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56D1" w14:textId="0B45E267" w:rsidR="00012FE3" w:rsidRDefault="00872051">
      <w:pPr>
        <w:pStyle w:val="Ttulo"/>
        <w:rPr>
          <w:rFonts w:ascii="Calibri" w:eastAsia="Calibri" w:hAnsi="Calibri" w:cs="Calibri"/>
          <w:color w:val="404040"/>
        </w:rPr>
      </w:pPr>
      <w:r>
        <w:rPr>
          <w:rFonts w:ascii="Calibri" w:eastAsia="Calibri" w:hAnsi="Calibri" w:cs="Calibri"/>
          <w:color w:val="404040"/>
        </w:rPr>
        <w:t>PLANO DE ENSINO 202</w:t>
      </w:r>
      <w:r w:rsidR="00CB77AF">
        <w:rPr>
          <w:rFonts w:ascii="Calibri" w:eastAsia="Calibri" w:hAnsi="Calibri" w:cs="Calibri"/>
          <w:color w:val="404040"/>
        </w:rPr>
        <w:t>5</w:t>
      </w:r>
    </w:p>
    <w:p w14:paraId="4A39814B" w14:textId="77777777" w:rsidR="00012FE3" w:rsidRDefault="00012FE3">
      <w:pPr>
        <w:pStyle w:val="Ttulo"/>
        <w:rPr>
          <w:rFonts w:ascii="Calibri" w:eastAsia="Calibri" w:hAnsi="Calibri" w:cs="Calibri"/>
          <w:color w:val="404040"/>
        </w:rPr>
      </w:pPr>
    </w:p>
    <w:p w14:paraId="1B21ED58" w14:textId="77777777" w:rsidR="00012FE3" w:rsidRDefault="00864B8C">
      <w:pPr>
        <w:pStyle w:val="Ttulo"/>
        <w:jc w:val="both"/>
        <w:rPr>
          <w:rFonts w:ascii="Calibri" w:eastAsia="Calibri" w:hAnsi="Calibri" w:cs="Calibri"/>
          <w:color w:val="404040"/>
        </w:rPr>
      </w:pPr>
      <w:r>
        <w:rPr>
          <w:noProof/>
        </w:rPr>
        <mc:AlternateContent>
          <mc:Choice Requires="wps">
            <w:drawing>
              <wp:anchor distT="0" distB="0" distL="114300" distR="114300" simplePos="0" relativeHeight="251658240" behindDoc="0" locked="0" layoutInCell="1" hidden="0" allowOverlap="1" wp14:anchorId="30E624AE" wp14:editId="0819EE2C">
                <wp:simplePos x="0" y="0"/>
                <wp:positionH relativeFrom="column">
                  <wp:posOffset>1</wp:posOffset>
                </wp:positionH>
                <wp:positionV relativeFrom="paragraph">
                  <wp:posOffset>63500</wp:posOffset>
                </wp:positionV>
                <wp:extent cx="5932654" cy="356766"/>
                <wp:effectExtent l="0" t="0" r="0" b="0"/>
                <wp:wrapNone/>
                <wp:docPr id="17" name="Retângulo 17"/>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28669573" w14:textId="77777777" w:rsidR="00012FE3" w:rsidRDefault="00864B8C">
                            <w:pPr>
                              <w:textDirection w:val="btLr"/>
                            </w:pPr>
                            <w:r>
                              <w:rPr>
                                <w:rFonts w:ascii="Calibri" w:eastAsia="Calibri" w:hAnsi="Calibri" w:cs="Calibri"/>
                                <w:b/>
                                <w:color w:val="404040"/>
                                <w:sz w:val="24"/>
                              </w:rPr>
                              <w:t>I – IDENTIFICAÇÃO</w:t>
                            </w:r>
                          </w:p>
                        </w:txbxContent>
                      </wps:txbx>
                      <wps:bodyPr spcFirstLastPara="1" wrap="square" lIns="91425" tIns="45700" rIns="91425" bIns="45700" anchor="ctr" anchorCtr="0">
                        <a:noAutofit/>
                      </wps:bodyPr>
                    </wps:wsp>
                  </a:graphicData>
                </a:graphic>
              </wp:anchor>
            </w:drawing>
          </mc:Choice>
          <mc:Fallback>
            <w:pict>
              <v:rect w14:anchorId="30E624AE" id="Retângulo 17" o:spid="_x0000_s1026" style="position:absolute;left:0;text-align:left;margin-left:0;margin-top:5pt;width:467.15pt;height:28.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" fillcolor="#f2f2f2" strokecolor="#262626">
                <v:stroke startarrowwidth="narrow" startarrowlength="short" endarrowwidth="narrow" endarrowlength="short" joinstyle="round"/>
                <v:textbox inset="2.53958mm,1.2694mm,2.53958mm,1.2694mm">
                  <w:txbxContent>
                    <w:p w14:paraId="28669573" w14:textId="77777777" w:rsidR="00012FE3" w:rsidRDefault="00864B8C">
                      <w:pPr>
                        <w:textDirection w:val="btLr"/>
                      </w:pPr>
                      <w:r>
                        <w:rPr>
                          <w:rFonts w:ascii="Calibri" w:eastAsia="Calibri" w:hAnsi="Calibri" w:cs="Calibri"/>
                          <w:b/>
                          <w:color w:val="404040"/>
                          <w:sz w:val="24"/>
                        </w:rPr>
                        <w:t>I – IDENTIFICAÇÃO</w:t>
                      </w:r>
                    </w:p>
                  </w:txbxContent>
                </v:textbox>
              </v:rect>
            </w:pict>
          </mc:Fallback>
        </mc:AlternateContent>
      </w:r>
    </w:p>
    <w:p w14:paraId="7F9B0D4D" w14:textId="77777777" w:rsidR="00012FE3" w:rsidRDefault="00012FE3">
      <w:pPr>
        <w:pStyle w:val="Ttulo"/>
        <w:rPr>
          <w:rFonts w:ascii="Calibri" w:eastAsia="Calibri" w:hAnsi="Calibri" w:cs="Calibri"/>
          <w:color w:val="404040"/>
        </w:rPr>
      </w:pPr>
    </w:p>
    <w:p w14:paraId="7A5A35FC" w14:textId="77777777" w:rsidR="00012FE3" w:rsidRDefault="00012FE3">
      <w:pPr>
        <w:jc w:val="both"/>
        <w:rPr>
          <w:rFonts w:ascii="Arial" w:eastAsia="Arial" w:hAnsi="Arial" w:cs="Arial"/>
          <w:color w:val="404040"/>
        </w:rPr>
      </w:pPr>
    </w:p>
    <w:tbl>
      <w:tblPr>
        <w:tblStyle w:val="a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64"/>
        <w:gridCol w:w="3301"/>
        <w:gridCol w:w="1843"/>
        <w:gridCol w:w="1843"/>
      </w:tblGrid>
      <w:tr w:rsidR="00012FE3" w14:paraId="33BCC398" w14:textId="77777777">
        <w:trPr>
          <w:trHeight w:val="567"/>
        </w:trPr>
        <w:tc>
          <w:tcPr>
            <w:tcW w:w="2364" w:type="dxa"/>
            <w:shd w:val="clear" w:color="auto" w:fill="F2F2F2"/>
            <w:vAlign w:val="center"/>
          </w:tcPr>
          <w:p w14:paraId="71D5FDDA" w14:textId="77777777" w:rsidR="00012FE3" w:rsidRDefault="00864B8C">
            <w:pPr>
              <w:rPr>
                <w:rFonts w:ascii="Calibri" w:eastAsia="Calibri" w:hAnsi="Calibri" w:cs="Calibri"/>
                <w:color w:val="404040"/>
              </w:rPr>
            </w:pPr>
            <w:r>
              <w:rPr>
                <w:rFonts w:ascii="Calibri" w:eastAsia="Calibri" w:hAnsi="Calibri" w:cs="Calibri"/>
                <w:b/>
                <w:color w:val="404040"/>
              </w:rPr>
              <w:t>DISCIPLINA</w:t>
            </w:r>
          </w:p>
        </w:tc>
        <w:tc>
          <w:tcPr>
            <w:tcW w:w="3301" w:type="dxa"/>
            <w:vAlign w:val="center"/>
          </w:tcPr>
          <w:p w14:paraId="39789765" w14:textId="0BA7FD68" w:rsidR="00012FE3" w:rsidRDefault="00691389" w:rsidP="00872051">
            <w:pPr>
              <w:rPr>
                <w:rFonts w:ascii="Calibri" w:eastAsia="Calibri" w:hAnsi="Calibri" w:cs="Calibri"/>
                <w:color w:val="404040"/>
              </w:rPr>
            </w:pPr>
            <w:r>
              <w:rPr>
                <w:rFonts w:ascii="Calibri" w:eastAsia="Calibri" w:hAnsi="Calibri" w:cs="Calibri"/>
                <w:color w:val="404040"/>
              </w:rPr>
              <w:t>Teorias da Democracia</w:t>
            </w:r>
          </w:p>
        </w:tc>
        <w:tc>
          <w:tcPr>
            <w:tcW w:w="1843" w:type="dxa"/>
            <w:shd w:val="clear" w:color="auto" w:fill="F2F2F2"/>
            <w:vAlign w:val="center"/>
          </w:tcPr>
          <w:p w14:paraId="6254D9A0" w14:textId="77777777" w:rsidR="00012FE3" w:rsidRDefault="00864B8C">
            <w:pPr>
              <w:rPr>
                <w:rFonts w:ascii="Calibri" w:eastAsia="Calibri" w:hAnsi="Calibri" w:cs="Calibri"/>
                <w:color w:val="404040"/>
              </w:rPr>
            </w:pPr>
            <w:r>
              <w:rPr>
                <w:rFonts w:ascii="Calibri" w:eastAsia="Calibri" w:hAnsi="Calibri" w:cs="Calibri"/>
                <w:b/>
                <w:color w:val="404040"/>
              </w:rPr>
              <w:t>CARGA HORÁRIA</w:t>
            </w:r>
          </w:p>
        </w:tc>
        <w:tc>
          <w:tcPr>
            <w:tcW w:w="1843" w:type="dxa"/>
            <w:vAlign w:val="center"/>
          </w:tcPr>
          <w:p w14:paraId="6C2DCA74" w14:textId="4D26EC1D" w:rsidR="00012FE3" w:rsidRDefault="00691389">
            <w:pPr>
              <w:rPr>
                <w:rFonts w:ascii="Calibri" w:eastAsia="Calibri" w:hAnsi="Calibri" w:cs="Calibri"/>
                <w:color w:val="404040"/>
              </w:rPr>
            </w:pPr>
            <w:r>
              <w:rPr>
                <w:rFonts w:ascii="Calibri" w:eastAsia="Calibri" w:hAnsi="Calibri" w:cs="Calibri"/>
                <w:color w:val="404040"/>
              </w:rPr>
              <w:t>72h</w:t>
            </w:r>
          </w:p>
        </w:tc>
      </w:tr>
      <w:tr w:rsidR="00012FE3" w14:paraId="297B6F8D" w14:textId="77777777">
        <w:trPr>
          <w:trHeight w:val="567"/>
        </w:trPr>
        <w:tc>
          <w:tcPr>
            <w:tcW w:w="2364" w:type="dxa"/>
            <w:shd w:val="clear" w:color="auto" w:fill="F2F2F2"/>
            <w:vAlign w:val="center"/>
          </w:tcPr>
          <w:p w14:paraId="6BA87702" w14:textId="77777777" w:rsidR="00012FE3" w:rsidRDefault="00864B8C">
            <w:pPr>
              <w:rPr>
                <w:rFonts w:ascii="Calibri" w:eastAsia="Calibri" w:hAnsi="Calibri" w:cs="Calibri"/>
                <w:color w:val="404040"/>
              </w:rPr>
            </w:pPr>
            <w:r>
              <w:rPr>
                <w:rFonts w:ascii="Calibri" w:eastAsia="Calibri" w:hAnsi="Calibri" w:cs="Calibri"/>
                <w:b/>
                <w:color w:val="404040"/>
              </w:rPr>
              <w:t>CURSO</w:t>
            </w:r>
          </w:p>
        </w:tc>
        <w:tc>
          <w:tcPr>
            <w:tcW w:w="3301" w:type="dxa"/>
            <w:vAlign w:val="center"/>
          </w:tcPr>
          <w:sdt>
            <w:sdtPr>
              <w:tag w:val="goog_rdk_1"/>
              <w:id w:val="1113171726"/>
            </w:sdtPr>
            <w:sdtEndPr/>
            <w:sdtContent>
              <w:p w14:paraId="38EA6AEF" w14:textId="77777777" w:rsidR="00012FE3" w:rsidRDefault="00864B8C">
                <w:pPr>
                  <w:rPr>
                    <w:rFonts w:ascii="Calibri" w:eastAsia="Calibri" w:hAnsi="Calibri" w:cs="Calibri"/>
                  </w:rPr>
                </w:pPr>
                <w:r>
                  <w:rPr>
                    <w:rFonts w:ascii="Calibri" w:eastAsia="Calibri" w:hAnsi="Calibri" w:cs="Calibri"/>
                  </w:rPr>
                  <w:t>Sociologia e Política</w:t>
                </w:r>
                <w:sdt>
                  <w:sdtPr>
                    <w:tag w:val="goog_rdk_0"/>
                    <w:id w:val="-120687471"/>
                  </w:sdtPr>
                  <w:sdtEndPr/>
                  <w:sdtContent/>
                </w:sdt>
              </w:p>
            </w:sdtContent>
          </w:sdt>
          <w:p w14:paraId="1415192F" w14:textId="77777777" w:rsidR="00012FE3" w:rsidRDefault="00012FE3">
            <w:pPr>
              <w:rPr>
                <w:rFonts w:ascii="Calibri" w:eastAsia="Calibri" w:hAnsi="Calibri" w:cs="Calibri"/>
                <w:color w:val="404040"/>
              </w:rPr>
            </w:pPr>
          </w:p>
        </w:tc>
        <w:tc>
          <w:tcPr>
            <w:tcW w:w="1843" w:type="dxa"/>
            <w:shd w:val="clear" w:color="auto" w:fill="F2F2F2"/>
            <w:vAlign w:val="center"/>
          </w:tcPr>
          <w:p w14:paraId="0873E90F" w14:textId="77777777" w:rsidR="00012FE3" w:rsidRDefault="00864B8C">
            <w:pPr>
              <w:rPr>
                <w:rFonts w:ascii="Calibri" w:eastAsia="Calibri" w:hAnsi="Calibri" w:cs="Calibri"/>
                <w:color w:val="404040"/>
              </w:rPr>
            </w:pPr>
            <w:r>
              <w:rPr>
                <w:rFonts w:ascii="Calibri" w:eastAsia="Calibri" w:hAnsi="Calibri" w:cs="Calibri"/>
                <w:b/>
                <w:color w:val="404040"/>
              </w:rPr>
              <w:t>SEMESTRE</w:t>
            </w:r>
          </w:p>
        </w:tc>
        <w:tc>
          <w:tcPr>
            <w:tcW w:w="1843" w:type="dxa"/>
            <w:vAlign w:val="center"/>
          </w:tcPr>
          <w:p w14:paraId="61C094C7" w14:textId="32DDFB56" w:rsidR="00012FE3" w:rsidRDefault="00691389">
            <w:pPr>
              <w:rPr>
                <w:rFonts w:ascii="Calibri" w:eastAsia="Calibri" w:hAnsi="Calibri" w:cs="Calibri"/>
                <w:b/>
                <w:bCs/>
              </w:rPr>
            </w:pPr>
            <w:r w:rsidRPr="00691389">
              <w:rPr>
                <w:rFonts w:ascii="Calibri" w:eastAsia="Calibri" w:hAnsi="Calibri" w:cs="Calibri"/>
                <w:b/>
                <w:bCs/>
              </w:rPr>
              <w:t>3º/202</w:t>
            </w:r>
            <w:r w:rsidR="00CB77AF">
              <w:rPr>
                <w:rFonts w:ascii="Calibri" w:eastAsia="Calibri" w:hAnsi="Calibri" w:cs="Calibri"/>
                <w:b/>
                <w:bCs/>
              </w:rPr>
              <w:t>5</w:t>
            </w:r>
          </w:p>
          <w:p w14:paraId="34187634" w14:textId="77777777" w:rsidR="00012FE3" w:rsidRDefault="00012FE3">
            <w:pPr>
              <w:rPr>
                <w:rFonts w:ascii="Calibri" w:eastAsia="Calibri" w:hAnsi="Calibri" w:cs="Calibri"/>
                <w:color w:val="404040"/>
              </w:rPr>
            </w:pPr>
          </w:p>
        </w:tc>
      </w:tr>
      <w:tr w:rsidR="00012FE3" w14:paraId="56D2DD6E" w14:textId="77777777">
        <w:trPr>
          <w:trHeight w:val="567"/>
        </w:trPr>
        <w:tc>
          <w:tcPr>
            <w:tcW w:w="2364" w:type="dxa"/>
            <w:shd w:val="clear" w:color="auto" w:fill="F2F2F2"/>
            <w:vAlign w:val="center"/>
          </w:tcPr>
          <w:p w14:paraId="7F7332B6" w14:textId="3013E7CF" w:rsidR="00012FE3" w:rsidRDefault="00864B8C">
            <w:pPr>
              <w:rPr>
                <w:rFonts w:ascii="Calibri" w:eastAsia="Calibri" w:hAnsi="Calibri" w:cs="Calibri"/>
                <w:color w:val="404040"/>
              </w:rPr>
            </w:pPr>
            <w:r>
              <w:rPr>
                <w:rFonts w:ascii="Calibri" w:eastAsia="Calibri" w:hAnsi="Calibri" w:cs="Calibri"/>
                <w:b/>
                <w:color w:val="404040"/>
              </w:rPr>
              <w:t>PROFESSOR</w:t>
            </w:r>
            <w:r w:rsidR="00691389">
              <w:rPr>
                <w:rFonts w:ascii="Calibri" w:eastAsia="Calibri" w:hAnsi="Calibri" w:cs="Calibri"/>
                <w:b/>
                <w:color w:val="404040"/>
              </w:rPr>
              <w:t>A</w:t>
            </w:r>
          </w:p>
        </w:tc>
        <w:tc>
          <w:tcPr>
            <w:tcW w:w="3301" w:type="dxa"/>
            <w:vAlign w:val="center"/>
          </w:tcPr>
          <w:p w14:paraId="016D5CB1" w14:textId="0652C31D" w:rsidR="00012FE3" w:rsidRDefault="00691389">
            <w:pPr>
              <w:rPr>
                <w:rFonts w:ascii="Calibri" w:eastAsia="Calibri" w:hAnsi="Calibri" w:cs="Calibri"/>
                <w:color w:val="404040"/>
              </w:rPr>
            </w:pPr>
            <w:r w:rsidRPr="00691389">
              <w:rPr>
                <w:rFonts w:ascii="Calibri" w:eastAsia="Calibri" w:hAnsi="Calibri" w:cs="Calibri"/>
                <w:color w:val="404040"/>
              </w:rPr>
              <w:t>Tathiana Chicarino</w:t>
            </w:r>
          </w:p>
        </w:tc>
        <w:tc>
          <w:tcPr>
            <w:tcW w:w="1843" w:type="dxa"/>
            <w:shd w:val="clear" w:color="auto" w:fill="F2F2F2"/>
            <w:vAlign w:val="center"/>
          </w:tcPr>
          <w:p w14:paraId="5B89AD6B" w14:textId="77777777" w:rsidR="00012FE3" w:rsidRDefault="00864B8C">
            <w:pPr>
              <w:rPr>
                <w:rFonts w:ascii="Calibri" w:eastAsia="Calibri" w:hAnsi="Calibri" w:cs="Calibri"/>
                <w:color w:val="404040"/>
              </w:rPr>
            </w:pPr>
            <w:r>
              <w:rPr>
                <w:rFonts w:ascii="Calibri" w:eastAsia="Calibri" w:hAnsi="Calibri" w:cs="Calibri"/>
                <w:b/>
                <w:color w:val="404040"/>
              </w:rPr>
              <w:t>TITULAÇÃO</w:t>
            </w:r>
          </w:p>
        </w:tc>
        <w:tc>
          <w:tcPr>
            <w:tcW w:w="1843" w:type="dxa"/>
            <w:vAlign w:val="center"/>
          </w:tcPr>
          <w:p w14:paraId="4BCEC7C6" w14:textId="6318295E" w:rsidR="00012FE3" w:rsidRDefault="00691389">
            <w:pPr>
              <w:rPr>
                <w:rFonts w:ascii="Calibri" w:eastAsia="Calibri" w:hAnsi="Calibri" w:cs="Calibri"/>
                <w:color w:val="404040"/>
              </w:rPr>
            </w:pPr>
            <w:r>
              <w:rPr>
                <w:rFonts w:ascii="Calibri" w:eastAsia="Calibri" w:hAnsi="Calibri" w:cs="Calibri"/>
                <w:color w:val="404040"/>
              </w:rPr>
              <w:t>Doutora</w:t>
            </w:r>
          </w:p>
        </w:tc>
      </w:tr>
      <w:tr w:rsidR="00012FE3" w14:paraId="22CCE65B" w14:textId="77777777">
        <w:trPr>
          <w:trHeight w:val="567"/>
        </w:trPr>
        <w:tc>
          <w:tcPr>
            <w:tcW w:w="2364" w:type="dxa"/>
            <w:shd w:val="clear" w:color="auto" w:fill="F2F2F2"/>
            <w:vAlign w:val="center"/>
          </w:tcPr>
          <w:p w14:paraId="7285B161" w14:textId="77777777" w:rsidR="00012FE3" w:rsidRDefault="00864B8C">
            <w:pPr>
              <w:rPr>
                <w:rFonts w:ascii="Calibri" w:eastAsia="Calibri" w:hAnsi="Calibri" w:cs="Calibri"/>
                <w:color w:val="404040"/>
              </w:rPr>
            </w:pPr>
            <w:r>
              <w:rPr>
                <w:rFonts w:ascii="Calibri" w:eastAsia="Calibri" w:hAnsi="Calibri" w:cs="Calibri"/>
                <w:b/>
                <w:color w:val="404040"/>
              </w:rPr>
              <w:t>CÓDIGO DA DISCIPLINA</w:t>
            </w:r>
          </w:p>
        </w:tc>
        <w:tc>
          <w:tcPr>
            <w:tcW w:w="3301" w:type="dxa"/>
            <w:vAlign w:val="center"/>
          </w:tcPr>
          <w:p w14:paraId="0DF2D013" w14:textId="77777777" w:rsidR="00012FE3" w:rsidRDefault="00012FE3">
            <w:pPr>
              <w:rPr>
                <w:rFonts w:ascii="Calibri" w:eastAsia="Calibri" w:hAnsi="Calibri" w:cs="Calibri"/>
                <w:color w:val="404040"/>
              </w:rPr>
            </w:pPr>
          </w:p>
        </w:tc>
        <w:tc>
          <w:tcPr>
            <w:tcW w:w="1843" w:type="dxa"/>
            <w:shd w:val="clear" w:color="auto" w:fill="F2F2F2"/>
            <w:vAlign w:val="center"/>
          </w:tcPr>
          <w:p w14:paraId="372529DE" w14:textId="77777777" w:rsidR="00012FE3" w:rsidRDefault="00012FE3">
            <w:pPr>
              <w:rPr>
                <w:rFonts w:ascii="Calibri" w:eastAsia="Calibri" w:hAnsi="Calibri" w:cs="Calibri"/>
                <w:color w:val="404040"/>
              </w:rPr>
            </w:pPr>
          </w:p>
        </w:tc>
        <w:tc>
          <w:tcPr>
            <w:tcW w:w="1843" w:type="dxa"/>
            <w:vAlign w:val="center"/>
          </w:tcPr>
          <w:p w14:paraId="27C3EFA2" w14:textId="77777777" w:rsidR="00012FE3" w:rsidRDefault="00012FE3">
            <w:pPr>
              <w:rPr>
                <w:rFonts w:ascii="Calibri" w:eastAsia="Calibri" w:hAnsi="Calibri" w:cs="Calibri"/>
                <w:color w:val="404040"/>
              </w:rPr>
            </w:pPr>
          </w:p>
        </w:tc>
      </w:tr>
    </w:tbl>
    <w:p w14:paraId="29ADF5FF" w14:textId="77777777" w:rsidR="00012FE3" w:rsidRDefault="00864B8C">
      <w:pPr>
        <w:jc w:val="both"/>
        <w:rPr>
          <w:rFonts w:ascii="Arial" w:eastAsia="Arial" w:hAnsi="Arial" w:cs="Arial"/>
          <w:color w:val="404040"/>
        </w:rPr>
      </w:pPr>
      <w:r>
        <w:rPr>
          <w:noProof/>
        </w:rPr>
        <mc:AlternateContent>
          <mc:Choice Requires="wps">
            <w:drawing>
              <wp:anchor distT="0" distB="0" distL="114300" distR="114300" simplePos="0" relativeHeight="251659264" behindDoc="0" locked="0" layoutInCell="1" hidden="0" allowOverlap="1" wp14:anchorId="65D2C1FC" wp14:editId="6168BCA2">
                <wp:simplePos x="0" y="0"/>
                <wp:positionH relativeFrom="column">
                  <wp:posOffset>1</wp:posOffset>
                </wp:positionH>
                <wp:positionV relativeFrom="paragraph">
                  <wp:posOffset>88900</wp:posOffset>
                </wp:positionV>
                <wp:extent cx="5932654" cy="356766"/>
                <wp:effectExtent l="0" t="0" r="0" b="0"/>
                <wp:wrapNone/>
                <wp:docPr id="19" name="Retângulo 19"/>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0AC4E832" w14:textId="77777777" w:rsidR="00012FE3" w:rsidRDefault="00864B8C">
                            <w:pPr>
                              <w:textDirection w:val="btLr"/>
                            </w:pPr>
                            <w:r>
                              <w:rPr>
                                <w:rFonts w:ascii="Calibri" w:eastAsia="Calibri" w:hAnsi="Calibri" w:cs="Calibri"/>
                                <w:b/>
                                <w:color w:val="404040"/>
                                <w:sz w:val="24"/>
                              </w:rPr>
                              <w:t>II – OBJETIVOS</w:t>
                            </w:r>
                          </w:p>
                        </w:txbxContent>
                      </wps:txbx>
                      <wps:bodyPr spcFirstLastPara="1" wrap="square" lIns="91425" tIns="45700" rIns="91425" bIns="45700" anchor="ctr" anchorCtr="0">
                        <a:noAutofit/>
                      </wps:bodyPr>
                    </wps:wsp>
                  </a:graphicData>
                </a:graphic>
              </wp:anchor>
            </w:drawing>
          </mc:Choice>
          <mc:Fallback>
            <w:pict>
              <v:rect w14:anchorId="65D2C1FC" id="Retângulo 19" o:spid="_x0000_s1027" style="position:absolute;left:0;text-align:left;margin-left:0;margin-top:7pt;width:467.15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" fillcolor="#f2f2f2" strokecolor="#262626">
                <v:stroke startarrowwidth="narrow" startarrowlength="short" endarrowwidth="narrow" endarrowlength="short" joinstyle="round"/>
                <v:textbox inset="2.53958mm,1.2694mm,2.53958mm,1.2694mm">
                  <w:txbxContent>
                    <w:p w14:paraId="0AC4E832" w14:textId="77777777" w:rsidR="00012FE3" w:rsidRDefault="00864B8C">
                      <w:pPr>
                        <w:textDirection w:val="btLr"/>
                      </w:pPr>
                      <w:r>
                        <w:rPr>
                          <w:rFonts w:ascii="Calibri" w:eastAsia="Calibri" w:hAnsi="Calibri" w:cs="Calibri"/>
                          <w:b/>
                          <w:color w:val="404040"/>
                          <w:sz w:val="24"/>
                        </w:rPr>
                        <w:t>II – OBJETIVOS</w:t>
                      </w:r>
                    </w:p>
                  </w:txbxContent>
                </v:textbox>
              </v:rect>
            </w:pict>
          </mc:Fallback>
        </mc:AlternateContent>
      </w:r>
    </w:p>
    <w:p w14:paraId="11C2EF50" w14:textId="77777777" w:rsidR="00012FE3" w:rsidRDefault="00012FE3">
      <w:pPr>
        <w:jc w:val="both"/>
        <w:rPr>
          <w:rFonts w:ascii="Arial" w:eastAsia="Arial" w:hAnsi="Arial" w:cs="Arial"/>
          <w:color w:val="404040"/>
        </w:rPr>
      </w:pPr>
    </w:p>
    <w:p w14:paraId="7E6381F6" w14:textId="77777777" w:rsidR="00012FE3" w:rsidRDefault="00012FE3">
      <w:pPr>
        <w:jc w:val="both"/>
        <w:rPr>
          <w:rFonts w:ascii="Arial" w:eastAsia="Arial" w:hAnsi="Arial" w:cs="Arial"/>
          <w:color w:val="404040"/>
        </w:rPr>
      </w:pPr>
    </w:p>
    <w:p w14:paraId="62D3F780" w14:textId="77777777" w:rsidR="00012FE3" w:rsidRDefault="00012FE3">
      <w:pPr>
        <w:pBdr>
          <w:top w:val="nil"/>
          <w:left w:val="nil"/>
          <w:bottom w:val="nil"/>
          <w:right w:val="nil"/>
          <w:between w:val="nil"/>
        </w:pBdr>
        <w:rPr>
          <w:rFonts w:ascii="Calibri" w:eastAsia="Calibri" w:hAnsi="Calibri" w:cs="Calibri"/>
          <w:b/>
          <w:color w:val="404040"/>
        </w:rPr>
      </w:pPr>
    </w:p>
    <w:sdt>
      <w:sdtPr>
        <w:tag w:val="goog_rdk_8"/>
        <w:id w:val="-554614478"/>
      </w:sdtPr>
      <w:sdtEndPr/>
      <w:sdtContent>
        <w:p w14:paraId="78CAE6ED" w14:textId="77777777" w:rsidR="00012FE3" w:rsidRPr="008906A7" w:rsidRDefault="00A44707">
          <w:pPr>
            <w:pBdr>
              <w:top w:val="nil"/>
              <w:left w:val="nil"/>
              <w:bottom w:val="nil"/>
              <w:right w:val="nil"/>
              <w:between w:val="nil"/>
            </w:pBdr>
            <w:spacing w:after="120"/>
            <w:rPr>
              <w:rFonts w:ascii="Calibri" w:eastAsia="Calibri" w:hAnsi="Calibri" w:cs="Calibri"/>
              <w:b/>
              <w:color w:val="404040"/>
            </w:rPr>
          </w:pPr>
          <w:sdt>
            <w:sdtPr>
              <w:tag w:val="goog_rdk_7"/>
              <w:id w:val="143702414"/>
            </w:sdtPr>
            <w:sdtEndPr/>
            <w:sdtContent>
              <w:r w:rsidR="00864B8C" w:rsidRPr="008906A7">
                <w:rPr>
                  <w:rFonts w:ascii="Calibri" w:eastAsia="Calibri" w:hAnsi="Calibri" w:cs="Calibri"/>
                  <w:b/>
                  <w:color w:val="404040"/>
                </w:rPr>
                <w:t>GERAL</w:t>
              </w:r>
            </w:sdtContent>
          </w:sdt>
        </w:p>
      </w:sdtContent>
    </w:sdt>
    <w:p w14:paraId="0EA73802" w14:textId="77777777" w:rsidR="008906A7" w:rsidRDefault="008906A7" w:rsidP="008906A7">
      <w:pPr>
        <w:spacing w:after="120"/>
        <w:jc w:val="both"/>
        <w:rPr>
          <w:rFonts w:ascii="Calibri" w:eastAsia="Calibri" w:hAnsi="Calibri" w:cs="Calibri"/>
        </w:rPr>
      </w:pPr>
      <w:r w:rsidRPr="008906A7">
        <w:rPr>
          <w:rFonts w:ascii="Calibri" w:eastAsia="Calibri" w:hAnsi="Calibri" w:cs="Calibri"/>
        </w:rPr>
        <w:t>O propósito abrangente desta disciplina é fomentar uma análise crítica e aplicada das principais correntes de democracia, explorando seu diálogo intrínseco com os conceitos de representação e representatividade.</w:t>
      </w:r>
    </w:p>
    <w:p w14:paraId="4E0FB47C" w14:textId="7C456E59" w:rsidR="00012FE3" w:rsidRPr="00691389" w:rsidRDefault="00A44707" w:rsidP="008906A7">
      <w:pPr>
        <w:spacing w:after="120"/>
        <w:jc w:val="both"/>
        <w:rPr>
          <w:rFonts w:ascii="Calibri" w:eastAsia="Calibri" w:hAnsi="Calibri" w:cs="Calibri"/>
          <w:b/>
          <w:color w:val="404040"/>
          <w:highlight w:val="yellow"/>
        </w:rPr>
      </w:pPr>
      <w:sdt>
        <w:sdtPr>
          <w:tag w:val="goog_rdk_17"/>
          <w:id w:val="-1200241180"/>
        </w:sdtPr>
        <w:sdtEndPr>
          <w:rPr>
            <w:highlight w:val="yellow"/>
          </w:rPr>
        </w:sdtEndPr>
        <w:sdtContent>
          <w:sdt>
            <w:sdtPr>
              <w:tag w:val="goog_rdk_16"/>
              <w:id w:val="1307055626"/>
            </w:sdtPr>
            <w:sdtEndPr/>
            <w:sdtContent>
              <w:r w:rsidR="00864B8C" w:rsidRPr="008906A7">
                <w:rPr>
                  <w:rFonts w:ascii="Calibri" w:eastAsia="Calibri" w:hAnsi="Calibri" w:cs="Calibri"/>
                  <w:b/>
                  <w:color w:val="404040"/>
                </w:rPr>
                <w:t>ESPECÍFICOS</w:t>
              </w:r>
            </w:sdtContent>
          </w:sdt>
        </w:sdtContent>
      </w:sdt>
    </w:p>
    <w:p w14:paraId="201DFEA9" w14:textId="4757876A" w:rsidR="00AA2FAF" w:rsidRPr="00691389" w:rsidRDefault="008906A7">
      <w:pPr>
        <w:jc w:val="both"/>
        <w:rPr>
          <w:rFonts w:ascii="Calibri" w:eastAsia="Calibri" w:hAnsi="Calibri" w:cs="Calibri"/>
          <w:highlight w:val="yellow"/>
        </w:rPr>
      </w:pPr>
      <w:r w:rsidRPr="008906A7">
        <w:rPr>
          <w:rFonts w:ascii="Calibri" w:eastAsia="Calibri" w:hAnsi="Calibri" w:cs="Calibri"/>
        </w:rPr>
        <w:t>Entender os pontos de acordo e as discordâncias acerca da definição conceitual de democracia. Avaliar as oportunidades e entraves à sua concretização. Explorar os desafios emergentes na atualidade, caracterizada por um cenário de crise, ameaças e quebras institucionais.</w:t>
      </w:r>
    </w:p>
    <w:p w14:paraId="4DB3254F" w14:textId="3549F3C9" w:rsidR="00012FE3" w:rsidRPr="00691389" w:rsidRDefault="00A44707">
      <w:pPr>
        <w:jc w:val="both"/>
        <w:rPr>
          <w:rFonts w:ascii="Calibri" w:eastAsia="Calibri" w:hAnsi="Calibri" w:cs="Calibri"/>
          <w:highlight w:val="yellow"/>
        </w:rPr>
      </w:pPr>
      <w:sdt>
        <w:sdtPr>
          <w:rPr>
            <w:highlight w:val="yellow"/>
          </w:rPr>
          <w:tag w:val="goog_rdk_21"/>
          <w:id w:val="395254772"/>
        </w:sdtPr>
        <w:sdtEndPr/>
        <w:sdtContent/>
      </w:sdt>
    </w:p>
    <w:sdt>
      <w:sdtPr>
        <w:rPr>
          <w:highlight w:val="yellow"/>
        </w:rPr>
        <w:tag w:val="goog_rdk_23"/>
        <w:id w:val="1831785137"/>
      </w:sdtPr>
      <w:sdtEndPr/>
      <w:sdtContent>
        <w:p w14:paraId="6CAB2C7A" w14:textId="22DBC7BF" w:rsidR="00012FE3" w:rsidRPr="00691389" w:rsidRDefault="00A44707">
          <w:pPr>
            <w:jc w:val="both"/>
            <w:rPr>
              <w:rFonts w:ascii="Calibri" w:eastAsia="Calibri" w:hAnsi="Calibri" w:cs="Calibri"/>
              <w:b/>
              <w:color w:val="404040"/>
              <w:highlight w:val="yellow"/>
            </w:rPr>
          </w:pPr>
          <w:sdt>
            <w:sdtPr>
              <w:rPr>
                <w:highlight w:val="yellow"/>
              </w:rPr>
              <w:tag w:val="goog_rdk_22"/>
              <w:id w:val="-1341694234"/>
              <w:showingPlcHdr/>
            </w:sdtPr>
            <w:sdtEndPr/>
            <w:sdtContent>
              <w:r w:rsidR="00AA2FAF" w:rsidRPr="00801E71">
                <w:t xml:space="preserve">     </w:t>
              </w:r>
            </w:sdtContent>
          </w:sdt>
          <w:r w:rsidR="00864B8C" w:rsidRPr="00691389">
            <w:rPr>
              <w:noProof/>
              <w:highlight w:val="yellow"/>
            </w:rPr>
            <mc:AlternateContent>
              <mc:Choice Requires="wps">
                <w:drawing>
                  <wp:anchor distT="0" distB="0" distL="114300" distR="114300" simplePos="0" relativeHeight="251660288" behindDoc="0" locked="0" layoutInCell="1" hidden="0" allowOverlap="1" wp14:anchorId="0A1975C3" wp14:editId="0DC76454">
                    <wp:simplePos x="0" y="0"/>
                    <wp:positionH relativeFrom="column">
                      <wp:posOffset>1</wp:posOffset>
                    </wp:positionH>
                    <wp:positionV relativeFrom="paragraph">
                      <wp:posOffset>88900</wp:posOffset>
                    </wp:positionV>
                    <wp:extent cx="5932654" cy="356766"/>
                    <wp:effectExtent l="0" t="0" r="0" b="0"/>
                    <wp:wrapNone/>
                    <wp:docPr id="18" name="Retângulo 18"/>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5DF0E23E" w14:textId="77777777" w:rsidR="00012FE3" w:rsidRDefault="00864B8C">
                                <w:pPr>
                                  <w:textDirection w:val="btLr"/>
                                </w:pPr>
                                <w:r>
                                  <w:rPr>
                                    <w:rFonts w:ascii="Calibri" w:eastAsia="Calibri" w:hAnsi="Calibri" w:cs="Calibri"/>
                                    <w:b/>
                                    <w:color w:val="404040"/>
                                    <w:sz w:val="24"/>
                                  </w:rPr>
                                  <w:t>III – EMENTA</w:t>
                                </w:r>
                              </w:p>
                            </w:txbxContent>
                          </wps:txbx>
                          <wps:bodyPr spcFirstLastPara="1" wrap="square" lIns="91425" tIns="45700" rIns="91425" bIns="45700" anchor="ctr" anchorCtr="0">
                            <a:noAutofit/>
                          </wps:bodyPr>
                        </wps:wsp>
                      </a:graphicData>
                    </a:graphic>
                  </wp:anchor>
                </w:drawing>
              </mc:Choice>
              <mc:Fallback>
                <w:pict>
                  <v:rect w14:anchorId="0A1975C3" id="Retângulo 18" o:spid="_x0000_s1028" style="position:absolute;left:0;text-align:left;margin-left:0;margin-top:7pt;width:467.15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" fillcolor="#f2f2f2" strokecolor="#262626">
                    <v:stroke startarrowwidth="narrow" startarrowlength="short" endarrowwidth="narrow" endarrowlength="short" joinstyle="round"/>
                    <v:textbox inset="2.53958mm,1.2694mm,2.53958mm,1.2694mm">
                      <w:txbxContent>
                        <w:p w14:paraId="5DF0E23E" w14:textId="77777777" w:rsidR="00012FE3" w:rsidRDefault="00864B8C">
                          <w:pPr>
                            <w:textDirection w:val="btLr"/>
                          </w:pPr>
                          <w:r>
                            <w:rPr>
                              <w:rFonts w:ascii="Calibri" w:eastAsia="Calibri" w:hAnsi="Calibri" w:cs="Calibri"/>
                              <w:b/>
                              <w:color w:val="404040"/>
                              <w:sz w:val="24"/>
                            </w:rPr>
                            <w:t>III – EMENTA</w:t>
                          </w:r>
                        </w:p>
                      </w:txbxContent>
                    </v:textbox>
                  </v:rect>
                </w:pict>
              </mc:Fallback>
            </mc:AlternateContent>
          </w:r>
        </w:p>
      </w:sdtContent>
    </w:sdt>
    <w:sdt>
      <w:sdtPr>
        <w:rPr>
          <w:highlight w:val="yellow"/>
        </w:rPr>
        <w:tag w:val="goog_rdk_25"/>
        <w:id w:val="382140332"/>
      </w:sdtPr>
      <w:sdtEndPr/>
      <w:sdtContent>
        <w:p w14:paraId="7DD629EB" w14:textId="77777777" w:rsidR="00012FE3" w:rsidRPr="00691389" w:rsidRDefault="00A44707">
          <w:pPr>
            <w:jc w:val="both"/>
            <w:rPr>
              <w:rFonts w:ascii="Calibri" w:eastAsia="Calibri" w:hAnsi="Calibri" w:cs="Calibri"/>
              <w:b/>
              <w:color w:val="404040"/>
              <w:highlight w:val="yellow"/>
            </w:rPr>
          </w:pPr>
          <w:sdt>
            <w:sdtPr>
              <w:rPr>
                <w:highlight w:val="yellow"/>
              </w:rPr>
              <w:tag w:val="goog_rdk_24"/>
              <w:id w:val="837502213"/>
            </w:sdtPr>
            <w:sdtEndPr/>
            <w:sdtContent/>
          </w:sdt>
        </w:p>
      </w:sdtContent>
    </w:sdt>
    <w:sdt>
      <w:sdtPr>
        <w:rPr>
          <w:highlight w:val="yellow"/>
        </w:rPr>
        <w:tag w:val="goog_rdk_27"/>
        <w:id w:val="2116400055"/>
      </w:sdtPr>
      <w:sdtEndPr/>
      <w:sdtContent>
        <w:p w14:paraId="1C132844" w14:textId="77777777" w:rsidR="00012FE3" w:rsidRPr="00691389" w:rsidRDefault="00A44707">
          <w:pPr>
            <w:jc w:val="both"/>
            <w:rPr>
              <w:rFonts w:ascii="Calibri" w:eastAsia="Calibri" w:hAnsi="Calibri" w:cs="Calibri"/>
              <w:b/>
              <w:color w:val="404040"/>
              <w:highlight w:val="yellow"/>
            </w:rPr>
          </w:pPr>
          <w:sdt>
            <w:sdtPr>
              <w:rPr>
                <w:highlight w:val="yellow"/>
              </w:rPr>
              <w:tag w:val="goog_rdk_26"/>
              <w:id w:val="-499659269"/>
            </w:sdtPr>
            <w:sdtEndPr/>
            <w:sdtContent/>
          </w:sdt>
        </w:p>
      </w:sdtContent>
    </w:sdt>
    <w:p w14:paraId="25FC70FA" w14:textId="77777777" w:rsidR="00012FE3" w:rsidRPr="00691389" w:rsidRDefault="00012FE3">
      <w:pPr>
        <w:jc w:val="both"/>
        <w:rPr>
          <w:rFonts w:ascii="Arial" w:eastAsia="Arial" w:hAnsi="Arial" w:cs="Arial"/>
          <w:b/>
          <w:color w:val="404040"/>
          <w:highlight w:val="yellow"/>
        </w:rPr>
      </w:pPr>
    </w:p>
    <w:p w14:paraId="6C7FC2B5" w14:textId="77777777" w:rsidR="00F4676A" w:rsidRPr="00F4676A" w:rsidRDefault="00F4676A" w:rsidP="00F4676A">
      <w:pPr>
        <w:jc w:val="both"/>
        <w:rPr>
          <w:rFonts w:ascii="Calibri" w:eastAsia="Calibri" w:hAnsi="Calibri" w:cs="Calibri"/>
        </w:rPr>
      </w:pPr>
      <w:r w:rsidRPr="00F4676A">
        <w:rPr>
          <w:rFonts w:ascii="Calibri" w:eastAsia="Calibri" w:hAnsi="Calibri" w:cs="Calibri"/>
        </w:rPr>
        <w:t>Esta disciplina se dedicará a uma análise aprofundada das diversas correntes teóricas e práticas associadas à democracia, abordando temas contemporâneos e desafios emergentes. Ao longo do curso, exploraremos as bases fundamentais e conceitos clássicos que moldaram a compreensão histórica da democracia. Realizaremos uma análise crítica da abordagem minimalista, investigando os elementos essenciais da democracia, e examinaremos as perspectivas que evidenciam o papel das elites na estrutura e funcionamento do sistema democrático.</w:t>
      </w:r>
    </w:p>
    <w:p w14:paraId="7C5D83D9" w14:textId="77777777" w:rsidR="00F4676A" w:rsidRPr="00F4676A" w:rsidRDefault="00F4676A" w:rsidP="00F4676A">
      <w:pPr>
        <w:jc w:val="both"/>
        <w:rPr>
          <w:rFonts w:ascii="Calibri" w:eastAsia="Calibri" w:hAnsi="Calibri" w:cs="Calibri"/>
        </w:rPr>
      </w:pPr>
    </w:p>
    <w:p w14:paraId="6D9D5579" w14:textId="77777777" w:rsidR="00012FE3" w:rsidRPr="00691389" w:rsidRDefault="00864B8C">
      <w:pPr>
        <w:jc w:val="both"/>
        <w:rPr>
          <w:rFonts w:ascii="Arial" w:eastAsia="Arial" w:hAnsi="Arial" w:cs="Arial"/>
          <w:b/>
          <w:color w:val="404040"/>
          <w:highlight w:val="yellow"/>
        </w:rPr>
      </w:pPr>
      <w:r w:rsidRPr="00691389">
        <w:rPr>
          <w:noProof/>
          <w:highlight w:val="yellow"/>
        </w:rPr>
        <mc:AlternateContent>
          <mc:Choice Requires="wps">
            <w:drawing>
              <wp:anchor distT="0" distB="0" distL="114300" distR="114300" simplePos="0" relativeHeight="251661312" behindDoc="0" locked="0" layoutInCell="1" hidden="0" allowOverlap="1" wp14:anchorId="35609D9E" wp14:editId="568B8B97">
                <wp:simplePos x="0" y="0"/>
                <wp:positionH relativeFrom="column">
                  <wp:posOffset>1</wp:posOffset>
                </wp:positionH>
                <wp:positionV relativeFrom="paragraph">
                  <wp:posOffset>88900</wp:posOffset>
                </wp:positionV>
                <wp:extent cx="5932654" cy="356766"/>
                <wp:effectExtent l="0" t="0" r="0" b="0"/>
                <wp:wrapNone/>
                <wp:docPr id="16" name="Retângulo 16"/>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71DB2E91" w14:textId="77777777" w:rsidR="00012FE3" w:rsidRDefault="00864B8C">
                            <w:pPr>
                              <w:textDirection w:val="btLr"/>
                            </w:pPr>
                            <w:r>
                              <w:rPr>
                                <w:rFonts w:ascii="Calibri" w:eastAsia="Calibri" w:hAnsi="Calibri" w:cs="Calibri"/>
                                <w:b/>
                                <w:color w:val="404040"/>
                                <w:sz w:val="24"/>
                              </w:rPr>
                              <w:t>IV. CONTEÚDO SELECIONADO</w:t>
                            </w:r>
                          </w:p>
                        </w:txbxContent>
                      </wps:txbx>
                      <wps:bodyPr spcFirstLastPara="1" wrap="square" lIns="91425" tIns="45700" rIns="91425" bIns="45700" anchor="ctr" anchorCtr="0">
                        <a:noAutofit/>
                      </wps:bodyPr>
                    </wps:wsp>
                  </a:graphicData>
                </a:graphic>
              </wp:anchor>
            </w:drawing>
          </mc:Choice>
          <mc:Fallback>
            <w:pict>
              <v:rect w14:anchorId="35609D9E" id="Retângulo 16" o:spid="_x0000_s1029" style="position:absolute;left:0;text-align:left;margin-left:0;margin-top:7pt;width:467.15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" fillcolor="#f2f2f2" strokecolor="#262626">
                <v:stroke startarrowwidth="narrow" startarrowlength="short" endarrowwidth="narrow" endarrowlength="short" joinstyle="round"/>
                <v:textbox inset="2.53958mm,1.2694mm,2.53958mm,1.2694mm">
                  <w:txbxContent>
                    <w:p w14:paraId="71DB2E91" w14:textId="77777777" w:rsidR="00012FE3" w:rsidRDefault="00864B8C">
                      <w:pPr>
                        <w:textDirection w:val="btLr"/>
                      </w:pPr>
                      <w:r>
                        <w:rPr>
                          <w:rFonts w:ascii="Calibri" w:eastAsia="Calibri" w:hAnsi="Calibri" w:cs="Calibri"/>
                          <w:b/>
                          <w:color w:val="404040"/>
                          <w:sz w:val="24"/>
                        </w:rPr>
                        <w:t>IV. CONTEÚDO SELECIONADO</w:t>
                      </w:r>
                    </w:p>
                  </w:txbxContent>
                </v:textbox>
              </v:rect>
            </w:pict>
          </mc:Fallback>
        </mc:AlternateContent>
      </w:r>
    </w:p>
    <w:p w14:paraId="47E4F9DE" w14:textId="77777777" w:rsidR="00012FE3" w:rsidRPr="00691389" w:rsidRDefault="00012FE3">
      <w:pPr>
        <w:jc w:val="both"/>
        <w:rPr>
          <w:rFonts w:ascii="Arial" w:eastAsia="Arial" w:hAnsi="Arial" w:cs="Arial"/>
          <w:b/>
          <w:color w:val="404040"/>
          <w:highlight w:val="yellow"/>
        </w:rPr>
      </w:pPr>
    </w:p>
    <w:p w14:paraId="36529DAE" w14:textId="77777777" w:rsidR="00012FE3" w:rsidRPr="00691389" w:rsidRDefault="00012FE3">
      <w:pPr>
        <w:jc w:val="both"/>
        <w:rPr>
          <w:rFonts w:ascii="Arial" w:eastAsia="Arial" w:hAnsi="Arial" w:cs="Arial"/>
          <w:b/>
          <w:color w:val="404040"/>
          <w:highlight w:val="yellow"/>
        </w:rPr>
      </w:pPr>
    </w:p>
    <w:p w14:paraId="1A77E27F" w14:textId="77777777" w:rsidR="00012FE3" w:rsidRPr="00691389" w:rsidRDefault="00012FE3">
      <w:pPr>
        <w:rPr>
          <w:rFonts w:ascii="Arial" w:eastAsia="Arial" w:hAnsi="Arial" w:cs="Arial"/>
          <w:color w:val="404040"/>
          <w:highlight w:val="yellow"/>
        </w:rPr>
      </w:pPr>
    </w:p>
    <w:p w14:paraId="679E83BD" w14:textId="7777777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r>
      <w:bookmarkStart w:id="0" w:name="_Hlk157517101"/>
      <w:r w:rsidRPr="009659DC">
        <w:rPr>
          <w:rFonts w:ascii="Calibri" w:eastAsia="Calibri" w:hAnsi="Calibri" w:cs="Calibri"/>
        </w:rPr>
        <w:t>Teoria democrática clássica</w:t>
      </w:r>
    </w:p>
    <w:p w14:paraId="4730CE24" w14:textId="7777777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Teoria minimalista</w:t>
      </w:r>
    </w:p>
    <w:p w14:paraId="366104CF" w14:textId="7777777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Elitismo democrático</w:t>
      </w:r>
    </w:p>
    <w:p w14:paraId="49B189E5" w14:textId="3E9E9B6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Teoria pluralista</w:t>
      </w:r>
    </w:p>
    <w:p w14:paraId="3B03E099" w14:textId="77777777" w:rsidR="009659DC" w:rsidRPr="009659DC" w:rsidRDefault="009659DC" w:rsidP="009659DC">
      <w:pPr>
        <w:jc w:val="both"/>
        <w:rPr>
          <w:rFonts w:ascii="Calibri" w:eastAsia="Calibri" w:hAnsi="Calibri" w:cs="Calibri"/>
        </w:rPr>
      </w:pPr>
      <w:proofErr w:type="gramStart"/>
      <w:r w:rsidRPr="009659DC">
        <w:rPr>
          <w:rFonts w:ascii="Calibri" w:eastAsia="Calibri" w:hAnsi="Calibri" w:cs="Calibri"/>
        </w:rPr>
        <w:t>•</w:t>
      </w:r>
      <w:r w:rsidRPr="009659DC">
        <w:rPr>
          <w:rFonts w:ascii="Calibri" w:eastAsia="Calibri" w:hAnsi="Calibri" w:cs="Calibri"/>
        </w:rPr>
        <w:tab/>
        <w:t>As</w:t>
      </w:r>
      <w:proofErr w:type="gramEnd"/>
      <w:r w:rsidRPr="009659DC">
        <w:rPr>
          <w:rFonts w:ascii="Calibri" w:eastAsia="Calibri" w:hAnsi="Calibri" w:cs="Calibri"/>
        </w:rPr>
        <w:t xml:space="preserve"> eleições em contexto democrático</w:t>
      </w:r>
    </w:p>
    <w:p w14:paraId="1ECC0F39" w14:textId="6C9978D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Democracia parlamenta</w:t>
      </w:r>
      <w:r w:rsidR="002E3446">
        <w:rPr>
          <w:rFonts w:ascii="Calibri" w:eastAsia="Calibri" w:hAnsi="Calibri" w:cs="Calibri"/>
        </w:rPr>
        <w:t>r</w:t>
      </w:r>
    </w:p>
    <w:p w14:paraId="1570B5AE" w14:textId="7777777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Democracia de partidos</w:t>
      </w:r>
    </w:p>
    <w:p w14:paraId="1FF6A1FD" w14:textId="7777777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Democracia participativa</w:t>
      </w:r>
    </w:p>
    <w:p w14:paraId="53B12F37" w14:textId="77777777" w:rsidR="009659DC" w:rsidRPr="009659DC" w:rsidRDefault="009659DC" w:rsidP="009659DC">
      <w:pPr>
        <w:jc w:val="both"/>
        <w:rPr>
          <w:rFonts w:ascii="Calibri" w:eastAsia="Calibri" w:hAnsi="Calibri" w:cs="Calibri"/>
        </w:rPr>
      </w:pPr>
      <w:r w:rsidRPr="009659DC">
        <w:rPr>
          <w:rFonts w:ascii="Calibri" w:eastAsia="Calibri" w:hAnsi="Calibri" w:cs="Calibri"/>
        </w:rPr>
        <w:lastRenderedPageBreak/>
        <w:t>•</w:t>
      </w:r>
      <w:r w:rsidRPr="009659DC">
        <w:rPr>
          <w:rFonts w:ascii="Calibri" w:eastAsia="Calibri" w:hAnsi="Calibri" w:cs="Calibri"/>
        </w:rPr>
        <w:tab/>
        <w:t>Democracia deliberativa</w:t>
      </w:r>
    </w:p>
    <w:p w14:paraId="4F6D35AF" w14:textId="0C66EB1C"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 xml:space="preserve">Democracia </w:t>
      </w:r>
      <w:r w:rsidR="002E3446">
        <w:rPr>
          <w:rFonts w:ascii="Calibri" w:eastAsia="Calibri" w:hAnsi="Calibri" w:cs="Calibri"/>
        </w:rPr>
        <w:t>do</w:t>
      </w:r>
      <w:r w:rsidRPr="009659DC">
        <w:rPr>
          <w:rFonts w:ascii="Calibri" w:eastAsia="Calibri" w:hAnsi="Calibri" w:cs="Calibri"/>
        </w:rPr>
        <w:t xml:space="preserve"> digital</w:t>
      </w:r>
    </w:p>
    <w:p w14:paraId="2E128F1B" w14:textId="7777777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Representação e representatividade</w:t>
      </w:r>
    </w:p>
    <w:p w14:paraId="1908BEA6" w14:textId="7777777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A questão racial e de gênero em contexto democrático</w:t>
      </w:r>
    </w:p>
    <w:p w14:paraId="7F86B6D9" w14:textId="77777777" w:rsidR="009659DC" w:rsidRPr="009659DC" w:rsidRDefault="009659DC" w:rsidP="009659DC">
      <w:pPr>
        <w:jc w:val="both"/>
        <w:rPr>
          <w:rFonts w:ascii="Calibri" w:eastAsia="Calibri" w:hAnsi="Calibri" w:cs="Calibri"/>
        </w:rPr>
      </w:pPr>
      <w:r w:rsidRPr="009659DC">
        <w:rPr>
          <w:rFonts w:ascii="Calibri" w:eastAsia="Calibri" w:hAnsi="Calibri" w:cs="Calibri"/>
        </w:rPr>
        <w:t>•</w:t>
      </w:r>
      <w:r w:rsidRPr="009659DC">
        <w:rPr>
          <w:rFonts w:ascii="Calibri" w:eastAsia="Calibri" w:hAnsi="Calibri" w:cs="Calibri"/>
        </w:rPr>
        <w:tab/>
        <w:t>Democracia radical</w:t>
      </w:r>
    </w:p>
    <w:p w14:paraId="1595609F" w14:textId="4467CF0D" w:rsidR="00012FE3" w:rsidRPr="00691389" w:rsidRDefault="009659DC">
      <w:pPr>
        <w:jc w:val="both"/>
        <w:rPr>
          <w:rFonts w:ascii="Calibri" w:eastAsia="Calibri" w:hAnsi="Calibri" w:cs="Calibri"/>
          <w:color w:val="404040"/>
          <w:highlight w:val="yellow"/>
        </w:rPr>
      </w:pPr>
      <w:r w:rsidRPr="009659DC">
        <w:rPr>
          <w:rFonts w:ascii="Calibri" w:eastAsia="Calibri" w:hAnsi="Calibri" w:cs="Calibri"/>
        </w:rPr>
        <w:t>•</w:t>
      </w:r>
      <w:r w:rsidRPr="009659DC">
        <w:rPr>
          <w:rFonts w:ascii="Calibri" w:eastAsia="Calibri" w:hAnsi="Calibri" w:cs="Calibri"/>
        </w:rPr>
        <w:tab/>
        <w:t>Crise da democracia</w:t>
      </w:r>
      <w:bookmarkEnd w:id="0"/>
      <w:sdt>
        <w:sdtPr>
          <w:rPr>
            <w:highlight w:val="yellow"/>
          </w:rPr>
          <w:tag w:val="goog_rdk_33"/>
          <w:id w:val="-286973289"/>
        </w:sdtPr>
        <w:sdtEndPr/>
        <w:sdtContent>
          <w:sdt>
            <w:sdtPr>
              <w:rPr>
                <w:highlight w:val="yellow"/>
              </w:rPr>
              <w:tag w:val="goog_rdk_32"/>
              <w:id w:val="-2123527163"/>
            </w:sdtPr>
            <w:sdtEndPr/>
            <w:sdtContent/>
          </w:sdt>
        </w:sdtContent>
      </w:sdt>
    </w:p>
    <w:p w14:paraId="1EA86CEF" w14:textId="77777777" w:rsidR="00012FE3" w:rsidRPr="00691389" w:rsidRDefault="00012FE3">
      <w:pPr>
        <w:jc w:val="both"/>
        <w:rPr>
          <w:rFonts w:ascii="Arial" w:eastAsia="Arial" w:hAnsi="Arial" w:cs="Arial"/>
          <w:color w:val="404040"/>
          <w:highlight w:val="yellow"/>
        </w:rPr>
      </w:pPr>
    </w:p>
    <w:p w14:paraId="3E67D701" w14:textId="77777777" w:rsidR="00012FE3" w:rsidRPr="00691389" w:rsidRDefault="00864B8C">
      <w:pPr>
        <w:jc w:val="both"/>
        <w:rPr>
          <w:rFonts w:ascii="Arial" w:eastAsia="Arial" w:hAnsi="Arial" w:cs="Arial"/>
          <w:color w:val="404040"/>
          <w:highlight w:val="yellow"/>
        </w:rPr>
      </w:pPr>
      <w:r w:rsidRPr="00691389">
        <w:rPr>
          <w:noProof/>
          <w:highlight w:val="yellow"/>
        </w:rPr>
        <mc:AlternateContent>
          <mc:Choice Requires="wps">
            <w:drawing>
              <wp:anchor distT="0" distB="0" distL="114300" distR="114300" simplePos="0" relativeHeight="251662336" behindDoc="0" locked="0" layoutInCell="1" hidden="0" allowOverlap="1" wp14:anchorId="42770DDA" wp14:editId="6C5B308B">
                <wp:simplePos x="0" y="0"/>
                <wp:positionH relativeFrom="column">
                  <wp:posOffset>1</wp:posOffset>
                </wp:positionH>
                <wp:positionV relativeFrom="paragraph">
                  <wp:posOffset>25400</wp:posOffset>
                </wp:positionV>
                <wp:extent cx="5932654" cy="356766"/>
                <wp:effectExtent l="0" t="0" r="0" b="0"/>
                <wp:wrapNone/>
                <wp:docPr id="13" name="Retângulo 13"/>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25DFC036" w14:textId="77777777" w:rsidR="00012FE3" w:rsidRDefault="00864B8C">
                            <w:pPr>
                              <w:textDirection w:val="btLr"/>
                            </w:pPr>
                            <w:r>
                              <w:rPr>
                                <w:rFonts w:ascii="Calibri" w:eastAsia="Calibri" w:hAnsi="Calibri" w:cs="Calibri"/>
                                <w:b/>
                                <w:color w:val="404040"/>
                                <w:sz w:val="24"/>
                              </w:rPr>
                              <w:t>V. METODOLOGIA</w:t>
                            </w:r>
                          </w:p>
                        </w:txbxContent>
                      </wps:txbx>
                      <wps:bodyPr spcFirstLastPara="1" wrap="square" lIns="91425" tIns="45700" rIns="91425" bIns="45700" anchor="ctr" anchorCtr="0">
                        <a:noAutofit/>
                      </wps:bodyPr>
                    </wps:wsp>
                  </a:graphicData>
                </a:graphic>
              </wp:anchor>
            </w:drawing>
          </mc:Choice>
          <mc:Fallback>
            <w:pict>
              <v:rect w14:anchorId="42770DDA" id="Retângulo 13" o:spid="_x0000_s1030" style="position:absolute;left:0;text-align:left;margin-left:0;margin-top:2pt;width:467.15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" fillcolor="#f2f2f2" strokecolor="#262626">
                <v:stroke startarrowwidth="narrow" startarrowlength="short" endarrowwidth="narrow" endarrowlength="short" joinstyle="round"/>
                <v:textbox inset="2.53958mm,1.2694mm,2.53958mm,1.2694mm">
                  <w:txbxContent>
                    <w:p w14:paraId="25DFC036" w14:textId="77777777" w:rsidR="00012FE3" w:rsidRDefault="00864B8C">
                      <w:pPr>
                        <w:textDirection w:val="btLr"/>
                      </w:pPr>
                      <w:r>
                        <w:rPr>
                          <w:rFonts w:ascii="Calibri" w:eastAsia="Calibri" w:hAnsi="Calibri" w:cs="Calibri"/>
                          <w:b/>
                          <w:color w:val="404040"/>
                          <w:sz w:val="24"/>
                        </w:rPr>
                        <w:t>V. METODOLOGIA</w:t>
                      </w:r>
                    </w:p>
                  </w:txbxContent>
                </v:textbox>
              </v:rect>
            </w:pict>
          </mc:Fallback>
        </mc:AlternateContent>
      </w:r>
    </w:p>
    <w:p w14:paraId="30B01476" w14:textId="77777777" w:rsidR="00012FE3" w:rsidRPr="00691389" w:rsidRDefault="00012FE3">
      <w:pPr>
        <w:jc w:val="both"/>
        <w:rPr>
          <w:rFonts w:ascii="Arial" w:eastAsia="Arial" w:hAnsi="Arial" w:cs="Arial"/>
          <w:color w:val="404040"/>
          <w:highlight w:val="yellow"/>
        </w:rPr>
      </w:pPr>
    </w:p>
    <w:p w14:paraId="6E0DB733" w14:textId="77777777" w:rsidR="00012FE3" w:rsidRPr="00691389" w:rsidRDefault="00012FE3">
      <w:pPr>
        <w:ind w:left="234" w:hanging="234"/>
        <w:rPr>
          <w:rFonts w:ascii="Calibri" w:eastAsia="Arial" w:hAnsi="Calibri" w:cs="Calibri"/>
          <w:b/>
          <w:color w:val="404040"/>
          <w:highlight w:val="yellow"/>
        </w:rPr>
      </w:pPr>
    </w:p>
    <w:p w14:paraId="75EF3001" w14:textId="77777777" w:rsidR="00A424E5" w:rsidRDefault="00A424E5" w:rsidP="00A424E5">
      <w:pPr>
        <w:jc w:val="both"/>
        <w:rPr>
          <w:rFonts w:ascii="Calibri" w:eastAsia="Calibri" w:hAnsi="Calibri" w:cs="Calibri"/>
        </w:rPr>
      </w:pPr>
    </w:p>
    <w:p w14:paraId="3FA41076" w14:textId="7F7398DF" w:rsidR="00A424E5" w:rsidRDefault="00A424E5" w:rsidP="00A424E5">
      <w:pPr>
        <w:jc w:val="both"/>
        <w:rPr>
          <w:rFonts w:ascii="Calibri" w:eastAsia="Calibri" w:hAnsi="Calibri" w:cs="Calibri"/>
        </w:rPr>
      </w:pPr>
      <w:r>
        <w:rPr>
          <w:rFonts w:ascii="Calibri" w:eastAsia="Calibri" w:hAnsi="Calibri" w:cs="Calibri"/>
        </w:rPr>
        <w:t>O cronograma de atividades articulará a</w:t>
      </w:r>
      <w:r w:rsidRPr="00286446">
        <w:rPr>
          <w:rFonts w:ascii="Calibri" w:eastAsia="Calibri" w:hAnsi="Calibri" w:cs="Calibri"/>
        </w:rPr>
        <w:t xml:space="preserve">ulas expositivas </w:t>
      </w:r>
      <w:r>
        <w:rPr>
          <w:rFonts w:ascii="Calibri" w:eastAsia="Calibri" w:hAnsi="Calibri" w:cs="Calibri"/>
        </w:rPr>
        <w:t xml:space="preserve">baseadas em </w:t>
      </w:r>
      <w:r w:rsidRPr="00286446">
        <w:rPr>
          <w:rFonts w:ascii="Calibri" w:eastAsia="Calibri" w:hAnsi="Calibri" w:cs="Calibri"/>
        </w:rPr>
        <w:t>análise e debates de textos</w:t>
      </w:r>
      <w:r>
        <w:rPr>
          <w:rFonts w:ascii="Calibri" w:eastAsia="Calibri" w:hAnsi="Calibri" w:cs="Calibri"/>
        </w:rPr>
        <w:t xml:space="preserve">, com aulas baseadas em metodologias ativas tais como: </w:t>
      </w:r>
      <w:r w:rsidR="006B2519" w:rsidRPr="006B2519">
        <w:rPr>
          <w:rFonts w:ascii="Calibri" w:eastAsia="Calibri" w:hAnsi="Calibri" w:cs="Calibri"/>
        </w:rPr>
        <w:t>rodas de conversa; seminários; debates; estudos de caso; salas de aula invertida.</w:t>
      </w:r>
    </w:p>
    <w:p w14:paraId="54386D6A" w14:textId="417C4FF4" w:rsidR="00A424E5" w:rsidRPr="00286446" w:rsidRDefault="00A424E5" w:rsidP="00A424E5">
      <w:pPr>
        <w:jc w:val="both"/>
        <w:rPr>
          <w:rFonts w:ascii="Calibri" w:eastAsia="Calibri" w:hAnsi="Calibri" w:cs="Calibri"/>
        </w:rPr>
      </w:pPr>
      <w:r w:rsidRPr="00286446">
        <w:rPr>
          <w:rFonts w:ascii="Calibri" w:eastAsia="Calibri" w:hAnsi="Calibri" w:cs="Calibri"/>
        </w:rPr>
        <w:t xml:space="preserve">O principal recurso utilizado será o Ambiente Virtual de Aprendizagem (AVA) para a disponibilização de </w:t>
      </w:r>
      <w:r>
        <w:rPr>
          <w:rFonts w:ascii="Calibri" w:eastAsia="Calibri" w:hAnsi="Calibri" w:cs="Calibri"/>
        </w:rPr>
        <w:t xml:space="preserve">materiais </w:t>
      </w:r>
      <w:r w:rsidRPr="00286446">
        <w:rPr>
          <w:rFonts w:ascii="Calibri" w:eastAsia="Calibri" w:hAnsi="Calibri" w:cs="Calibri"/>
        </w:rPr>
        <w:t>tais como</w:t>
      </w:r>
      <w:r>
        <w:rPr>
          <w:rFonts w:ascii="Calibri" w:eastAsia="Calibri" w:hAnsi="Calibri" w:cs="Calibri"/>
        </w:rPr>
        <w:t>:</w:t>
      </w:r>
      <w:r w:rsidRPr="00286446">
        <w:rPr>
          <w:rFonts w:ascii="Calibri" w:eastAsia="Calibri" w:hAnsi="Calibri" w:cs="Calibri"/>
        </w:rPr>
        <w:t xml:space="preserve"> leituras programadas, apresentações digitais</w:t>
      </w:r>
      <w:r>
        <w:rPr>
          <w:rFonts w:ascii="Calibri" w:eastAsia="Calibri" w:hAnsi="Calibri" w:cs="Calibri"/>
        </w:rPr>
        <w:t xml:space="preserve"> e conteúdos extra</w:t>
      </w:r>
      <w:r w:rsidRPr="00286446">
        <w:rPr>
          <w:rFonts w:ascii="Calibri" w:eastAsia="Calibri" w:hAnsi="Calibri" w:cs="Calibri"/>
        </w:rPr>
        <w:t>.</w:t>
      </w:r>
    </w:p>
    <w:p w14:paraId="649E0EC8" w14:textId="77777777" w:rsidR="008608C5" w:rsidRPr="00691389" w:rsidRDefault="008608C5" w:rsidP="008608C5">
      <w:pPr>
        <w:jc w:val="both"/>
        <w:rPr>
          <w:rFonts w:ascii="Arial" w:eastAsia="Arial" w:hAnsi="Arial" w:cs="Arial"/>
          <w:color w:val="FF0000"/>
          <w:highlight w:val="yellow"/>
        </w:rPr>
      </w:pPr>
    </w:p>
    <w:p w14:paraId="54933189" w14:textId="77777777" w:rsidR="00012FE3" w:rsidRPr="006B2519" w:rsidRDefault="00012FE3">
      <w:pPr>
        <w:pBdr>
          <w:top w:val="nil"/>
          <w:left w:val="nil"/>
          <w:bottom w:val="nil"/>
          <w:right w:val="nil"/>
          <w:between w:val="nil"/>
        </w:pBdr>
        <w:rPr>
          <w:rFonts w:ascii="Arial" w:eastAsia="Arial" w:hAnsi="Arial" w:cs="Arial"/>
          <w:color w:val="404040"/>
        </w:rPr>
      </w:pPr>
    </w:p>
    <w:p w14:paraId="2DE02D1D" w14:textId="77777777" w:rsidR="00012FE3" w:rsidRPr="006B2519" w:rsidRDefault="00864B8C">
      <w:pPr>
        <w:pBdr>
          <w:top w:val="nil"/>
          <w:left w:val="nil"/>
          <w:bottom w:val="nil"/>
          <w:right w:val="nil"/>
          <w:between w:val="nil"/>
        </w:pBdr>
        <w:rPr>
          <w:rFonts w:ascii="Arial" w:eastAsia="Arial" w:hAnsi="Arial" w:cs="Arial"/>
          <w:color w:val="404040"/>
        </w:rPr>
      </w:pPr>
      <w:r w:rsidRPr="006B2519">
        <w:rPr>
          <w:noProof/>
        </w:rPr>
        <mc:AlternateContent>
          <mc:Choice Requires="wps">
            <w:drawing>
              <wp:anchor distT="0" distB="0" distL="114300" distR="114300" simplePos="0" relativeHeight="251663360" behindDoc="0" locked="0" layoutInCell="1" hidden="0" allowOverlap="1" wp14:anchorId="01624839" wp14:editId="327972C6">
                <wp:simplePos x="0" y="0"/>
                <wp:positionH relativeFrom="column">
                  <wp:posOffset>1</wp:posOffset>
                </wp:positionH>
                <wp:positionV relativeFrom="paragraph">
                  <wp:posOffset>0</wp:posOffset>
                </wp:positionV>
                <wp:extent cx="5932654" cy="356766"/>
                <wp:effectExtent l="0" t="0" r="0" b="0"/>
                <wp:wrapNone/>
                <wp:docPr id="12" name="Retângulo 12"/>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398662D8" w14:textId="77777777" w:rsidR="00012FE3" w:rsidRDefault="00864B8C">
                            <w:pPr>
                              <w:textDirection w:val="btLr"/>
                            </w:pPr>
                            <w:r>
                              <w:rPr>
                                <w:rFonts w:ascii="Calibri" w:eastAsia="Calibri" w:hAnsi="Calibri" w:cs="Calibri"/>
                                <w:b/>
                                <w:color w:val="404040"/>
                                <w:sz w:val="24"/>
                              </w:rPr>
                              <w:t>VI. AVALIAÇÃO</w:t>
                            </w:r>
                          </w:p>
                        </w:txbxContent>
                      </wps:txbx>
                      <wps:bodyPr spcFirstLastPara="1" wrap="square" lIns="91425" tIns="45700" rIns="91425" bIns="45700" anchor="ctr" anchorCtr="0">
                        <a:noAutofit/>
                      </wps:bodyPr>
                    </wps:wsp>
                  </a:graphicData>
                </a:graphic>
              </wp:anchor>
            </w:drawing>
          </mc:Choice>
          <mc:Fallback>
            <w:pict>
              <v:rect w14:anchorId="01624839" id="Retângulo 12" o:spid="_x0000_s1031" style="position:absolute;margin-left:0;margin-top:0;width:467.15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" fillcolor="#f2f2f2" strokecolor="#262626">
                <v:stroke startarrowwidth="narrow" startarrowlength="short" endarrowwidth="narrow" endarrowlength="short" joinstyle="round"/>
                <v:textbox inset="2.53958mm,1.2694mm,2.53958mm,1.2694mm">
                  <w:txbxContent>
                    <w:p w14:paraId="398662D8" w14:textId="77777777" w:rsidR="00012FE3" w:rsidRDefault="00864B8C">
                      <w:pPr>
                        <w:textDirection w:val="btLr"/>
                      </w:pPr>
                      <w:r>
                        <w:rPr>
                          <w:rFonts w:ascii="Calibri" w:eastAsia="Calibri" w:hAnsi="Calibri" w:cs="Calibri"/>
                          <w:b/>
                          <w:color w:val="404040"/>
                          <w:sz w:val="24"/>
                        </w:rPr>
                        <w:t>VI. AVALIAÇÃO</w:t>
                      </w:r>
                    </w:p>
                  </w:txbxContent>
                </v:textbox>
              </v:rect>
            </w:pict>
          </mc:Fallback>
        </mc:AlternateContent>
      </w:r>
    </w:p>
    <w:p w14:paraId="040A4CAE" w14:textId="5D8E8B94" w:rsidR="00012FE3" w:rsidRPr="006B2519" w:rsidRDefault="00C57DC4">
      <w:pPr>
        <w:rPr>
          <w:rFonts w:ascii="Calibri" w:eastAsia="Calibri" w:hAnsi="Calibri" w:cs="Calibri"/>
          <w:color w:val="FF0000"/>
        </w:rPr>
      </w:pPr>
      <w:r w:rsidRPr="006B2519">
        <w:rPr>
          <w:rFonts w:ascii="Calibri" w:eastAsia="Calibri" w:hAnsi="Calibri" w:cs="Calibri"/>
          <w:color w:val="FF0000"/>
        </w:rPr>
        <w:t>Deve ser bem descritiva acerca dos objetivos esperados, as habilidades avaliadas e a ponderação de cada atividade.</w:t>
      </w:r>
    </w:p>
    <w:p w14:paraId="13A21541" w14:textId="77777777" w:rsidR="00C57DC4" w:rsidRPr="00691389" w:rsidRDefault="00C57DC4">
      <w:pPr>
        <w:rPr>
          <w:rFonts w:ascii="Calibri" w:eastAsia="Calibri" w:hAnsi="Calibri" w:cs="Calibri"/>
          <w:color w:val="FF0000"/>
          <w:highlight w:val="yellow"/>
        </w:rPr>
      </w:pPr>
    </w:p>
    <w:p w14:paraId="5774D423" w14:textId="787620A8" w:rsidR="00796365" w:rsidRPr="007B7430" w:rsidRDefault="00796365" w:rsidP="00CB28A2">
      <w:pPr>
        <w:pStyle w:val="PargrafodaLista"/>
        <w:numPr>
          <w:ilvl w:val="0"/>
          <w:numId w:val="16"/>
        </w:numPr>
        <w:spacing w:before="120" w:after="120"/>
        <w:jc w:val="both"/>
        <w:rPr>
          <w:rFonts w:ascii="Calibri" w:eastAsia="Calibri" w:hAnsi="Calibri" w:cs="Calibri"/>
          <w:b/>
          <w:bCs/>
          <w:color w:val="000000"/>
        </w:rPr>
      </w:pPr>
      <w:r w:rsidRPr="007B7430">
        <w:rPr>
          <w:rFonts w:ascii="Calibri" w:eastAsia="Calibri" w:hAnsi="Calibri" w:cs="Calibri"/>
          <w:b/>
          <w:bCs/>
          <w:color w:val="000000"/>
        </w:rPr>
        <w:t xml:space="preserve">Trabalho de </w:t>
      </w:r>
      <w:bookmarkStart w:id="1" w:name="_Hlk158120271"/>
      <w:r w:rsidR="007B7430" w:rsidRPr="007B7430">
        <w:rPr>
          <w:rFonts w:ascii="Calibri" w:eastAsia="Calibri" w:hAnsi="Calibri" w:cs="Calibri"/>
          <w:b/>
          <w:bCs/>
          <w:color w:val="000000"/>
        </w:rPr>
        <w:t>E</w:t>
      </w:r>
      <w:r w:rsidR="00DD6FBC" w:rsidRPr="007B7430">
        <w:rPr>
          <w:rFonts w:ascii="Calibri" w:eastAsia="Calibri" w:hAnsi="Calibri" w:cs="Calibri"/>
          <w:b/>
          <w:bCs/>
          <w:color w:val="000000"/>
        </w:rPr>
        <w:t>xtensão (20% da nota)</w:t>
      </w:r>
    </w:p>
    <w:bookmarkEnd w:id="1"/>
    <w:p w14:paraId="4C5F7176" w14:textId="77777777" w:rsidR="00EE7E41" w:rsidRDefault="00EE7E41" w:rsidP="00F83744">
      <w:pPr>
        <w:spacing w:before="120" w:after="120"/>
        <w:jc w:val="both"/>
        <w:rPr>
          <w:rFonts w:ascii="Calibri" w:eastAsia="Calibri" w:hAnsi="Calibri" w:cs="Calibri"/>
          <w:color w:val="000000"/>
        </w:rPr>
      </w:pPr>
      <w:r w:rsidRPr="00EE7E41">
        <w:rPr>
          <w:rFonts w:ascii="Calibri" w:eastAsia="Calibri" w:hAnsi="Calibri" w:cs="Calibri"/>
          <w:color w:val="000000"/>
        </w:rPr>
        <w:t xml:space="preserve">Essa é uma atividade obrigatória em todos os semestres pois está no escopo da </w:t>
      </w:r>
      <w:proofErr w:type="spellStart"/>
      <w:r w:rsidRPr="00EE7E41">
        <w:rPr>
          <w:rFonts w:ascii="Calibri" w:eastAsia="Calibri" w:hAnsi="Calibri" w:cs="Calibri"/>
          <w:color w:val="000000"/>
        </w:rPr>
        <w:t>curricularização</w:t>
      </w:r>
      <w:proofErr w:type="spellEnd"/>
      <w:r w:rsidRPr="00EE7E41">
        <w:rPr>
          <w:rFonts w:ascii="Calibri" w:eastAsia="Calibri" w:hAnsi="Calibri" w:cs="Calibri"/>
          <w:color w:val="000000"/>
        </w:rPr>
        <w:t xml:space="preserve"> da extensão (Conselho Nacional de Educação. Resolução nº 7/2018). Assim, mesmo que o estudante atinja a média 6,0 nas disciplinas, precisará fazer o trabalho a fim de completar a formação (isso vale também para os que estejam cursando apenas uma ou duas disciplinas no semestre). As diretrizes do trabalho constam no Plano de Ensino de “Seminário de Extensão”, correspondente ao semestre, em área específica no AVA (onde serão feitas as entregas e disponibilizados materiais).</w:t>
      </w:r>
    </w:p>
    <w:p w14:paraId="338C46E4" w14:textId="77777777" w:rsidR="00EE7E41" w:rsidRPr="00EE7E41" w:rsidRDefault="00EE7E41" w:rsidP="00EE7E41">
      <w:pPr>
        <w:spacing w:before="120" w:after="120"/>
        <w:ind w:left="360"/>
        <w:jc w:val="both"/>
        <w:rPr>
          <w:rFonts w:ascii="Calibri" w:eastAsia="Calibri" w:hAnsi="Calibri" w:cs="Calibri"/>
          <w:color w:val="000000"/>
        </w:rPr>
      </w:pPr>
    </w:p>
    <w:p w14:paraId="1368DFFA" w14:textId="0C3E1185" w:rsidR="0066056A" w:rsidRPr="00394127" w:rsidRDefault="0066056A" w:rsidP="0066056A">
      <w:pPr>
        <w:pStyle w:val="PargrafodaLista"/>
        <w:numPr>
          <w:ilvl w:val="0"/>
          <w:numId w:val="16"/>
        </w:numPr>
        <w:spacing w:before="120" w:after="120"/>
        <w:jc w:val="both"/>
        <w:rPr>
          <w:rFonts w:ascii="Calibri" w:eastAsia="Calibri" w:hAnsi="Calibri" w:cs="Calibri"/>
          <w:color w:val="000000"/>
        </w:rPr>
      </w:pPr>
      <w:r>
        <w:rPr>
          <w:rFonts w:ascii="Calibri" w:eastAsia="Calibri" w:hAnsi="Calibri" w:cs="Calibri"/>
          <w:b/>
          <w:bCs/>
          <w:color w:val="000000"/>
        </w:rPr>
        <w:t>Seminário</w:t>
      </w:r>
      <w:r w:rsidR="004964DA">
        <w:rPr>
          <w:rFonts w:ascii="Calibri" w:eastAsia="Calibri" w:hAnsi="Calibri" w:cs="Calibri"/>
          <w:b/>
          <w:bCs/>
          <w:color w:val="000000"/>
        </w:rPr>
        <w:t xml:space="preserve"> discente </w:t>
      </w:r>
      <w:r w:rsidRPr="00DD6FBC">
        <w:rPr>
          <w:rFonts w:ascii="Calibri" w:eastAsia="Calibri" w:hAnsi="Calibri" w:cs="Calibri"/>
          <w:b/>
          <w:bCs/>
          <w:color w:val="000000"/>
        </w:rPr>
        <w:t>(</w:t>
      </w:r>
      <w:r w:rsidR="004964DA">
        <w:rPr>
          <w:rFonts w:ascii="Calibri" w:eastAsia="Calibri" w:hAnsi="Calibri" w:cs="Calibri"/>
          <w:b/>
          <w:bCs/>
          <w:color w:val="000000"/>
        </w:rPr>
        <w:t>3</w:t>
      </w:r>
      <w:r w:rsidRPr="00DD6FBC">
        <w:rPr>
          <w:rFonts w:ascii="Calibri" w:eastAsia="Calibri" w:hAnsi="Calibri" w:cs="Calibri"/>
          <w:b/>
          <w:bCs/>
          <w:color w:val="000000"/>
        </w:rPr>
        <w:t>0% da nota)</w:t>
      </w:r>
    </w:p>
    <w:p w14:paraId="39654712" w14:textId="735D1F59" w:rsidR="0066056A" w:rsidRDefault="0066056A" w:rsidP="0066056A">
      <w:pPr>
        <w:spacing w:before="120" w:after="120"/>
        <w:jc w:val="both"/>
        <w:rPr>
          <w:rFonts w:ascii="Calibri" w:eastAsia="Calibri" w:hAnsi="Calibri" w:cs="Calibri"/>
          <w:color w:val="000000"/>
        </w:rPr>
      </w:pPr>
      <w:r w:rsidRPr="00B23E7E">
        <w:rPr>
          <w:rFonts w:ascii="Calibri" w:eastAsia="Calibri" w:hAnsi="Calibri" w:cs="Calibri"/>
          <w:color w:val="000000"/>
        </w:rPr>
        <w:t xml:space="preserve">A turma deve se dividir em 3 grupos e </w:t>
      </w:r>
      <w:r w:rsidR="004964DA">
        <w:rPr>
          <w:rFonts w:ascii="Calibri" w:eastAsia="Calibri" w:hAnsi="Calibri" w:cs="Calibri"/>
          <w:color w:val="000000"/>
        </w:rPr>
        <w:t xml:space="preserve">alocarem entre si </w:t>
      </w:r>
      <w:r w:rsidRPr="00B23E7E">
        <w:rPr>
          <w:rFonts w:ascii="Calibri" w:eastAsia="Calibri" w:hAnsi="Calibri" w:cs="Calibri"/>
          <w:color w:val="000000"/>
        </w:rPr>
        <w:t xml:space="preserve">os textos das aulas </w:t>
      </w:r>
      <w:r w:rsidR="00C52B3C">
        <w:rPr>
          <w:rFonts w:ascii="Calibri" w:eastAsia="Calibri" w:hAnsi="Calibri" w:cs="Calibri"/>
          <w:color w:val="000000"/>
        </w:rPr>
        <w:t>3</w:t>
      </w:r>
      <w:r w:rsidRPr="00B23E7E">
        <w:rPr>
          <w:rFonts w:ascii="Calibri" w:eastAsia="Calibri" w:hAnsi="Calibri" w:cs="Calibri"/>
          <w:color w:val="000000"/>
        </w:rPr>
        <w:t xml:space="preserve">, </w:t>
      </w:r>
      <w:r w:rsidR="00C52B3C">
        <w:rPr>
          <w:rFonts w:ascii="Calibri" w:eastAsia="Calibri" w:hAnsi="Calibri" w:cs="Calibri"/>
          <w:color w:val="000000"/>
        </w:rPr>
        <w:t>4</w:t>
      </w:r>
      <w:r w:rsidRPr="00B23E7E">
        <w:rPr>
          <w:rFonts w:ascii="Calibri" w:eastAsia="Calibri" w:hAnsi="Calibri" w:cs="Calibri"/>
          <w:color w:val="000000"/>
        </w:rPr>
        <w:t xml:space="preserve"> e </w:t>
      </w:r>
      <w:r w:rsidR="00C52B3C">
        <w:rPr>
          <w:rFonts w:ascii="Calibri" w:eastAsia="Calibri" w:hAnsi="Calibri" w:cs="Calibri"/>
          <w:color w:val="000000"/>
        </w:rPr>
        <w:t>7</w:t>
      </w:r>
      <w:r w:rsidRPr="00B23E7E">
        <w:rPr>
          <w:rFonts w:ascii="Calibri" w:eastAsia="Calibri" w:hAnsi="Calibri" w:cs="Calibri"/>
          <w:color w:val="000000"/>
        </w:rPr>
        <w:t>.</w:t>
      </w:r>
    </w:p>
    <w:p w14:paraId="7D6461CA" w14:textId="3C1B34F7" w:rsidR="0066056A" w:rsidRDefault="0066056A" w:rsidP="0066056A">
      <w:pPr>
        <w:spacing w:before="120" w:after="120"/>
        <w:jc w:val="both"/>
        <w:rPr>
          <w:rFonts w:ascii="Calibri" w:eastAsia="Calibri" w:hAnsi="Calibri" w:cs="Calibri"/>
          <w:color w:val="000000"/>
        </w:rPr>
      </w:pPr>
      <w:r w:rsidRPr="00B23E7E">
        <w:rPr>
          <w:rFonts w:ascii="Calibri" w:eastAsia="Calibri" w:hAnsi="Calibri" w:cs="Calibri"/>
          <w:color w:val="000000"/>
        </w:rPr>
        <w:t>Cada grupo deve organizar uma apresentação</w:t>
      </w:r>
      <w:r w:rsidR="004964DA">
        <w:rPr>
          <w:rFonts w:ascii="Calibri" w:eastAsia="Calibri" w:hAnsi="Calibri" w:cs="Calibri"/>
          <w:color w:val="000000"/>
        </w:rPr>
        <w:t xml:space="preserve"> – em que todos devem participar presencialmente considerando a divisão de textos de cada uma das aulas – </w:t>
      </w:r>
      <w:r w:rsidRPr="00B23E7E">
        <w:rPr>
          <w:rFonts w:ascii="Calibri" w:eastAsia="Calibri" w:hAnsi="Calibri" w:cs="Calibri"/>
          <w:color w:val="000000"/>
        </w:rPr>
        <w:t>e na sequência faremos um amplo debate.</w:t>
      </w:r>
    </w:p>
    <w:p w14:paraId="0F0883F0" w14:textId="48296501" w:rsidR="0066056A" w:rsidRDefault="0066056A" w:rsidP="0066056A">
      <w:pPr>
        <w:spacing w:before="120" w:after="120"/>
        <w:jc w:val="both"/>
        <w:rPr>
          <w:rFonts w:ascii="Calibri" w:eastAsia="Calibri" w:hAnsi="Calibri" w:cs="Calibri"/>
          <w:color w:val="000000"/>
        </w:rPr>
      </w:pPr>
      <w:r w:rsidRPr="00B23E7E">
        <w:rPr>
          <w:rFonts w:ascii="Calibri" w:eastAsia="Calibri" w:hAnsi="Calibri" w:cs="Calibri"/>
          <w:color w:val="000000"/>
        </w:rPr>
        <w:t xml:space="preserve">Cada grupo deve postar um roteiro da apresentação em formato </w:t>
      </w:r>
      <w:proofErr w:type="spellStart"/>
      <w:r w:rsidRPr="00B23E7E">
        <w:rPr>
          <w:rFonts w:ascii="Calibri" w:eastAsia="Calibri" w:hAnsi="Calibri" w:cs="Calibri"/>
          <w:color w:val="000000"/>
        </w:rPr>
        <w:t>power</w:t>
      </w:r>
      <w:proofErr w:type="spellEnd"/>
      <w:r w:rsidRPr="00B23E7E">
        <w:rPr>
          <w:rFonts w:ascii="Calibri" w:eastAsia="Calibri" w:hAnsi="Calibri" w:cs="Calibri"/>
          <w:color w:val="000000"/>
        </w:rPr>
        <w:t xml:space="preserve"> point (ou similar) no AVA até 1 semana após a ocorrência do seminário.</w:t>
      </w:r>
    </w:p>
    <w:p w14:paraId="384D2083" w14:textId="77777777" w:rsidR="004964DA" w:rsidRPr="004964DA" w:rsidRDefault="0066056A" w:rsidP="004964DA">
      <w:pPr>
        <w:spacing w:before="120" w:after="120"/>
        <w:jc w:val="both"/>
        <w:rPr>
          <w:rFonts w:ascii="Calibri" w:eastAsia="Calibri" w:hAnsi="Calibri" w:cs="Calibri"/>
        </w:rPr>
      </w:pPr>
      <w:r w:rsidRPr="004964DA">
        <w:rPr>
          <w:rFonts w:ascii="Calibri" w:eastAsia="Calibri" w:hAnsi="Calibri" w:cs="Calibri"/>
        </w:rPr>
        <w:t>Apenas um integrante do grupo deve fazer a postagem.</w:t>
      </w:r>
    </w:p>
    <w:p w14:paraId="465E98AA" w14:textId="6376E714" w:rsidR="00C52B3C" w:rsidRDefault="00C52B3C" w:rsidP="004964DA">
      <w:pPr>
        <w:spacing w:before="120" w:after="120"/>
        <w:jc w:val="both"/>
        <w:rPr>
          <w:rFonts w:ascii="Calibri" w:hAnsi="Calibri" w:cs="Calibri"/>
        </w:rPr>
      </w:pPr>
      <w:r w:rsidRPr="004964DA">
        <w:rPr>
          <w:rFonts w:ascii="Calibri" w:hAnsi="Calibri" w:cs="Calibri"/>
        </w:rPr>
        <w:t>A nota de seminário será composta</w:t>
      </w:r>
      <w:r w:rsidR="004964DA" w:rsidRPr="004964DA">
        <w:rPr>
          <w:rFonts w:ascii="Calibri" w:hAnsi="Calibri" w:cs="Calibri"/>
        </w:rPr>
        <w:t>:</w:t>
      </w:r>
      <w:r w:rsidRPr="004964DA">
        <w:rPr>
          <w:rFonts w:ascii="Calibri" w:hAnsi="Calibri" w:cs="Calibri"/>
        </w:rPr>
        <w:t xml:space="preserve"> pela apresentação </w:t>
      </w:r>
      <w:r w:rsidR="004964DA" w:rsidRPr="004964DA">
        <w:rPr>
          <w:rFonts w:ascii="Calibri" w:hAnsi="Calibri" w:cs="Calibri"/>
        </w:rPr>
        <w:t xml:space="preserve">individual, considerando apenas a exposição, no máximo 15%; pela apresentação coletiva, considerando a integração entre os textos e o </w:t>
      </w:r>
      <w:proofErr w:type="spellStart"/>
      <w:r w:rsidR="004964DA" w:rsidRPr="004964DA">
        <w:rPr>
          <w:rFonts w:ascii="Calibri" w:hAnsi="Calibri" w:cs="Calibri"/>
        </w:rPr>
        <w:t>power</w:t>
      </w:r>
      <w:proofErr w:type="spellEnd"/>
      <w:r w:rsidR="004964DA" w:rsidRPr="004964DA">
        <w:rPr>
          <w:rFonts w:ascii="Calibri" w:hAnsi="Calibri" w:cs="Calibri"/>
        </w:rPr>
        <w:t xml:space="preserve"> point, no máximo 15%.</w:t>
      </w:r>
      <w:r w:rsidRPr="004964DA">
        <w:rPr>
          <w:rFonts w:ascii="Calibri" w:hAnsi="Calibri" w:cs="Calibri"/>
        </w:rPr>
        <w:t xml:space="preserve"> </w:t>
      </w:r>
    </w:p>
    <w:p w14:paraId="60E90DC4" w14:textId="39AA9845" w:rsidR="00AE068F" w:rsidRPr="00AE068F" w:rsidRDefault="00AE068F" w:rsidP="00AE068F">
      <w:pPr>
        <w:pStyle w:val="PargrafodaLista"/>
        <w:numPr>
          <w:ilvl w:val="0"/>
          <w:numId w:val="30"/>
        </w:numPr>
        <w:spacing w:before="120" w:after="120"/>
        <w:jc w:val="both"/>
        <w:rPr>
          <w:rFonts w:ascii="Calibri" w:eastAsia="Calibri" w:hAnsi="Calibri" w:cs="Calibri"/>
        </w:rPr>
      </w:pPr>
      <w:r>
        <w:rPr>
          <w:rFonts w:ascii="Calibri" w:eastAsia="Calibri" w:hAnsi="Calibri" w:cs="Calibri"/>
        </w:rPr>
        <w:t>Previsão de devolutiva – 2 semanas após o seminário.</w:t>
      </w:r>
    </w:p>
    <w:p w14:paraId="08CC248E" w14:textId="77777777" w:rsidR="0066056A" w:rsidRPr="00394127" w:rsidRDefault="0066056A" w:rsidP="0066056A">
      <w:pPr>
        <w:pStyle w:val="PargrafodaLista"/>
        <w:spacing w:before="120" w:after="120"/>
        <w:ind w:left="720"/>
        <w:jc w:val="both"/>
        <w:rPr>
          <w:rFonts w:ascii="Calibri" w:eastAsia="Calibri" w:hAnsi="Calibri" w:cs="Calibri"/>
          <w:color w:val="000000"/>
        </w:rPr>
      </w:pPr>
    </w:p>
    <w:p w14:paraId="1AA30613" w14:textId="5F3D9B2C" w:rsidR="0066056A" w:rsidRDefault="004964DA" w:rsidP="0066056A">
      <w:pPr>
        <w:pStyle w:val="PargrafodaLista"/>
        <w:numPr>
          <w:ilvl w:val="0"/>
          <w:numId w:val="16"/>
        </w:numPr>
        <w:spacing w:before="120" w:after="120"/>
        <w:jc w:val="both"/>
        <w:rPr>
          <w:rFonts w:ascii="Calibri" w:eastAsia="Calibri" w:hAnsi="Calibri" w:cs="Calibri"/>
          <w:b/>
          <w:bCs/>
          <w:color w:val="000000"/>
        </w:rPr>
      </w:pPr>
      <w:r>
        <w:rPr>
          <w:rFonts w:ascii="Calibri" w:eastAsia="Calibri" w:hAnsi="Calibri" w:cs="Calibri"/>
          <w:b/>
          <w:bCs/>
          <w:color w:val="000000"/>
        </w:rPr>
        <w:t xml:space="preserve">Atividades remotas </w:t>
      </w:r>
      <w:r w:rsidR="0066056A" w:rsidRPr="00DD6FBC">
        <w:rPr>
          <w:rFonts w:ascii="Calibri" w:eastAsia="Calibri" w:hAnsi="Calibri" w:cs="Calibri"/>
          <w:b/>
          <w:bCs/>
          <w:color w:val="000000"/>
        </w:rPr>
        <w:t>(20% da nota)</w:t>
      </w:r>
    </w:p>
    <w:p w14:paraId="6BD713E0" w14:textId="218B5BDD" w:rsidR="009835F9" w:rsidRDefault="009835F9" w:rsidP="009835F9">
      <w:pPr>
        <w:spacing w:before="120" w:after="120"/>
        <w:jc w:val="both"/>
        <w:rPr>
          <w:rFonts w:ascii="Calibri" w:eastAsia="Calibri" w:hAnsi="Calibri" w:cs="Calibri"/>
          <w:color w:val="000000"/>
        </w:rPr>
      </w:pPr>
      <w:r>
        <w:rPr>
          <w:rFonts w:ascii="Calibri" w:eastAsia="Calibri" w:hAnsi="Calibri" w:cs="Calibri"/>
          <w:color w:val="000000"/>
        </w:rPr>
        <w:t xml:space="preserve">Podem ser realizadas em </w:t>
      </w:r>
      <w:r w:rsidRPr="009835F9">
        <w:rPr>
          <w:rFonts w:ascii="Calibri" w:eastAsia="Calibri" w:hAnsi="Calibri" w:cs="Calibri"/>
          <w:color w:val="000000"/>
        </w:rPr>
        <w:t>dupla</w:t>
      </w:r>
      <w:r>
        <w:rPr>
          <w:rFonts w:ascii="Calibri" w:eastAsia="Calibri" w:hAnsi="Calibri" w:cs="Calibri"/>
          <w:color w:val="000000"/>
        </w:rPr>
        <w:t xml:space="preserve">s ou trios e o </w:t>
      </w:r>
      <w:r w:rsidRPr="009835F9">
        <w:rPr>
          <w:rFonts w:ascii="Calibri" w:eastAsia="Calibri" w:hAnsi="Calibri" w:cs="Calibri"/>
          <w:color w:val="000000"/>
        </w:rPr>
        <w:t>conteúdo sistematizado deve ser postado no AVA por apenas um integrante</w:t>
      </w:r>
      <w:r>
        <w:rPr>
          <w:rFonts w:ascii="Calibri" w:eastAsia="Calibri" w:hAnsi="Calibri" w:cs="Calibri"/>
          <w:color w:val="000000"/>
        </w:rPr>
        <w:t xml:space="preserve"> na própria data da atividade remota.</w:t>
      </w:r>
    </w:p>
    <w:p w14:paraId="1922331A" w14:textId="4E24243B" w:rsidR="00AE068F" w:rsidRPr="00AE068F" w:rsidRDefault="00AE068F" w:rsidP="00AE068F">
      <w:pPr>
        <w:pStyle w:val="PargrafodaLista"/>
        <w:numPr>
          <w:ilvl w:val="0"/>
          <w:numId w:val="30"/>
        </w:numPr>
        <w:spacing w:before="120" w:after="120"/>
        <w:jc w:val="both"/>
        <w:rPr>
          <w:rFonts w:ascii="Calibri" w:eastAsia="Calibri" w:hAnsi="Calibri" w:cs="Calibri"/>
        </w:rPr>
      </w:pPr>
      <w:r>
        <w:rPr>
          <w:rFonts w:ascii="Calibri" w:eastAsia="Calibri" w:hAnsi="Calibri" w:cs="Calibri"/>
        </w:rPr>
        <w:t>Previsão de devolutiva – 2 semanas após a atividade.</w:t>
      </w:r>
    </w:p>
    <w:p w14:paraId="4FC7E68D" w14:textId="11C32540" w:rsidR="009835F9" w:rsidRPr="009835F9" w:rsidRDefault="009835F9" w:rsidP="009835F9">
      <w:pPr>
        <w:spacing w:before="120" w:after="120"/>
        <w:jc w:val="both"/>
        <w:rPr>
          <w:rFonts w:ascii="Calibri" w:eastAsia="Calibri" w:hAnsi="Calibri" w:cs="Calibri"/>
          <w:b/>
          <w:bCs/>
        </w:rPr>
      </w:pPr>
      <w:r w:rsidRPr="009835F9">
        <w:rPr>
          <w:rFonts w:ascii="Calibri" w:eastAsia="Calibri" w:hAnsi="Calibri" w:cs="Calibri"/>
          <w:b/>
          <w:bCs/>
          <w:color w:val="000000"/>
        </w:rPr>
        <w:lastRenderedPageBreak/>
        <w:t xml:space="preserve">3.1. </w:t>
      </w:r>
      <w:r w:rsidRPr="009835F9">
        <w:rPr>
          <w:rFonts w:ascii="Calibri" w:eastAsia="Calibri" w:hAnsi="Calibri" w:cs="Calibri"/>
          <w:b/>
          <w:bCs/>
        </w:rPr>
        <w:t xml:space="preserve">Instituições participativas </w:t>
      </w:r>
      <w:r w:rsidR="00AE068F">
        <w:rPr>
          <w:rFonts w:ascii="Calibri" w:eastAsia="Calibri" w:hAnsi="Calibri" w:cs="Calibri"/>
          <w:b/>
          <w:bCs/>
        </w:rPr>
        <w:t>(10%)</w:t>
      </w:r>
    </w:p>
    <w:p w14:paraId="3B877642" w14:textId="6C0F2275" w:rsidR="009835F9" w:rsidRDefault="009835F9" w:rsidP="00AE068F">
      <w:pPr>
        <w:spacing w:before="120" w:after="120"/>
        <w:jc w:val="both"/>
        <w:rPr>
          <w:rFonts w:ascii="Calibri" w:eastAsia="Calibri" w:hAnsi="Calibri" w:cs="Calibri"/>
          <w:color w:val="000000"/>
        </w:rPr>
      </w:pPr>
      <w:r>
        <w:rPr>
          <w:rFonts w:ascii="Calibri" w:eastAsia="Calibri" w:hAnsi="Calibri" w:cs="Calibri"/>
          <w:color w:val="000000"/>
        </w:rPr>
        <w:t>Na aula 5 (de forma remota) os estudantes devem ler os textos indicados e selecionar ao menos 1 exemplo de instituição participativa no Brasil trazendo uma breve descrição e localizando-o histórica e geograficamente.</w:t>
      </w:r>
    </w:p>
    <w:p w14:paraId="67D3116E" w14:textId="77777777" w:rsidR="009835F9" w:rsidRDefault="009835F9" w:rsidP="00AE068F">
      <w:pPr>
        <w:spacing w:before="120" w:after="120"/>
        <w:jc w:val="both"/>
        <w:rPr>
          <w:rFonts w:ascii="Calibri" w:eastAsia="Calibri" w:hAnsi="Calibri" w:cs="Calibri"/>
          <w:color w:val="000000"/>
        </w:rPr>
      </w:pPr>
      <w:r>
        <w:rPr>
          <w:rFonts w:ascii="Calibri" w:eastAsia="Calibri" w:hAnsi="Calibri" w:cs="Calibri"/>
          <w:color w:val="000000"/>
        </w:rPr>
        <w:t>No início da aula 6 todos os estudantes devem fazer uma breve exposição dos casos selecionados.</w:t>
      </w:r>
    </w:p>
    <w:p w14:paraId="52528A7F" w14:textId="0914070E" w:rsidR="009835F9" w:rsidRPr="009835F9" w:rsidRDefault="009835F9" w:rsidP="009835F9">
      <w:pPr>
        <w:spacing w:before="120" w:after="120"/>
        <w:jc w:val="both"/>
        <w:rPr>
          <w:rFonts w:ascii="Calibri" w:eastAsia="Calibri" w:hAnsi="Calibri" w:cs="Calibri"/>
          <w:color w:val="000000"/>
        </w:rPr>
      </w:pPr>
      <w:r w:rsidRPr="009835F9">
        <w:rPr>
          <w:rFonts w:ascii="Calibri" w:eastAsia="Calibri" w:hAnsi="Calibri" w:cs="Calibri"/>
          <w:b/>
          <w:bCs/>
          <w:color w:val="000000" w:themeColor="text1"/>
        </w:rPr>
        <w:t>3.2. Pesquisa em inteligência artificial generativa (ChatGPT e afins)</w:t>
      </w:r>
      <w:r w:rsidR="00AE068F">
        <w:rPr>
          <w:rFonts w:ascii="Calibri" w:eastAsia="Calibri" w:hAnsi="Calibri" w:cs="Calibri"/>
          <w:b/>
          <w:bCs/>
          <w:color w:val="000000" w:themeColor="text1"/>
        </w:rPr>
        <w:t xml:space="preserve"> (10%)</w:t>
      </w:r>
    </w:p>
    <w:p w14:paraId="7B2CBA00" w14:textId="6DB377EA" w:rsidR="0066056A" w:rsidRDefault="0066056A" w:rsidP="0066056A">
      <w:pPr>
        <w:spacing w:before="120" w:after="120"/>
        <w:jc w:val="both"/>
        <w:rPr>
          <w:rFonts w:ascii="Calibri" w:eastAsia="Calibri" w:hAnsi="Calibri" w:cs="Calibri"/>
          <w:color w:val="000000"/>
        </w:rPr>
      </w:pPr>
      <w:r>
        <w:rPr>
          <w:rFonts w:ascii="Calibri" w:eastAsia="Calibri" w:hAnsi="Calibri" w:cs="Calibri"/>
          <w:color w:val="000000"/>
        </w:rPr>
        <w:t xml:space="preserve">A aula </w:t>
      </w:r>
      <w:r w:rsidR="009C6E15">
        <w:rPr>
          <w:rFonts w:ascii="Calibri" w:eastAsia="Calibri" w:hAnsi="Calibri" w:cs="Calibri"/>
          <w:color w:val="000000"/>
        </w:rPr>
        <w:t>9</w:t>
      </w:r>
      <w:bookmarkStart w:id="2" w:name="_GoBack"/>
      <w:bookmarkEnd w:id="2"/>
      <w:r w:rsidR="009835F9">
        <w:rPr>
          <w:rFonts w:ascii="Calibri" w:eastAsia="Calibri" w:hAnsi="Calibri" w:cs="Calibri"/>
          <w:color w:val="000000"/>
        </w:rPr>
        <w:t xml:space="preserve"> (de forma remota) </w:t>
      </w:r>
      <w:r w:rsidR="00F83744">
        <w:rPr>
          <w:rFonts w:ascii="Calibri" w:eastAsia="Calibri" w:hAnsi="Calibri" w:cs="Calibri"/>
          <w:color w:val="000000"/>
        </w:rPr>
        <w:t>os estudantes</w:t>
      </w:r>
      <w:r>
        <w:rPr>
          <w:rFonts w:ascii="Calibri" w:eastAsia="Calibri" w:hAnsi="Calibri" w:cs="Calibri"/>
          <w:color w:val="000000"/>
        </w:rPr>
        <w:t xml:space="preserve">, munidos das discussões feitas </w:t>
      </w:r>
      <w:r w:rsidR="00F83744">
        <w:rPr>
          <w:rFonts w:ascii="Calibri" w:eastAsia="Calibri" w:hAnsi="Calibri" w:cs="Calibri"/>
          <w:color w:val="000000"/>
        </w:rPr>
        <w:t xml:space="preserve">em classe sobre as teorias abaixo, devem </w:t>
      </w:r>
      <w:r>
        <w:rPr>
          <w:rFonts w:ascii="Calibri" w:eastAsia="Calibri" w:hAnsi="Calibri" w:cs="Calibri"/>
          <w:color w:val="000000"/>
        </w:rPr>
        <w:t>empreender uma pesquisa no ChatGPT (ou outro algoritmo de inteligência artificial</w:t>
      </w:r>
      <w:r w:rsidR="00F83744">
        <w:rPr>
          <w:rFonts w:ascii="Calibri" w:eastAsia="Calibri" w:hAnsi="Calibri" w:cs="Calibri"/>
          <w:color w:val="000000"/>
        </w:rPr>
        <w:t xml:space="preserve"> generativa</w:t>
      </w:r>
      <w:r>
        <w:rPr>
          <w:rFonts w:ascii="Calibri" w:eastAsia="Calibri" w:hAnsi="Calibri" w:cs="Calibri"/>
          <w:color w:val="000000"/>
        </w:rPr>
        <w:t>).</w:t>
      </w:r>
    </w:p>
    <w:p w14:paraId="7DE88D8E" w14:textId="275660B6" w:rsidR="0066056A" w:rsidRDefault="0066056A" w:rsidP="0066056A">
      <w:pPr>
        <w:spacing w:before="120" w:after="120"/>
        <w:jc w:val="both"/>
        <w:rPr>
          <w:rFonts w:ascii="Calibri" w:eastAsia="Calibri" w:hAnsi="Calibri" w:cs="Calibri"/>
          <w:color w:val="000000"/>
        </w:rPr>
      </w:pPr>
      <w:r>
        <w:rPr>
          <w:rFonts w:ascii="Calibri" w:eastAsia="Calibri" w:hAnsi="Calibri" w:cs="Calibri"/>
          <w:color w:val="000000"/>
        </w:rPr>
        <w:t>A pesquisa deve se concentrar em organizar críticas</w:t>
      </w:r>
      <w:r w:rsidR="00F83744">
        <w:rPr>
          <w:rFonts w:ascii="Calibri" w:eastAsia="Calibri" w:hAnsi="Calibri" w:cs="Calibri"/>
          <w:color w:val="000000"/>
        </w:rPr>
        <w:t>, de suas potencialidades e limites,</w:t>
      </w:r>
      <w:r>
        <w:rPr>
          <w:rFonts w:ascii="Calibri" w:eastAsia="Calibri" w:hAnsi="Calibri" w:cs="Calibri"/>
          <w:color w:val="000000"/>
        </w:rPr>
        <w:t xml:space="preserve"> em relação: </w:t>
      </w:r>
    </w:p>
    <w:p w14:paraId="5D8B6EA7" w14:textId="77777777" w:rsidR="0066056A" w:rsidRDefault="0066056A" w:rsidP="0066056A">
      <w:pPr>
        <w:pStyle w:val="PargrafodaLista"/>
        <w:numPr>
          <w:ilvl w:val="0"/>
          <w:numId w:val="19"/>
        </w:numPr>
        <w:spacing w:before="120" w:after="120"/>
        <w:jc w:val="both"/>
        <w:rPr>
          <w:rFonts w:ascii="Calibri" w:eastAsia="Calibri" w:hAnsi="Calibri" w:cs="Calibri"/>
          <w:color w:val="000000"/>
        </w:rPr>
      </w:pPr>
      <w:r>
        <w:rPr>
          <w:rFonts w:ascii="Calibri" w:eastAsia="Calibri" w:hAnsi="Calibri" w:cs="Calibri"/>
          <w:color w:val="000000"/>
        </w:rPr>
        <w:t>Teoria minimalista;</w:t>
      </w:r>
    </w:p>
    <w:p w14:paraId="4920F66D" w14:textId="77777777" w:rsidR="0066056A" w:rsidRDefault="0066056A" w:rsidP="0066056A">
      <w:pPr>
        <w:pStyle w:val="PargrafodaLista"/>
        <w:numPr>
          <w:ilvl w:val="0"/>
          <w:numId w:val="19"/>
        </w:numPr>
        <w:spacing w:before="120" w:after="120"/>
        <w:jc w:val="both"/>
        <w:rPr>
          <w:rFonts w:ascii="Calibri" w:eastAsia="Calibri" w:hAnsi="Calibri" w:cs="Calibri"/>
          <w:color w:val="000000"/>
        </w:rPr>
      </w:pPr>
      <w:r>
        <w:rPr>
          <w:rFonts w:ascii="Calibri" w:eastAsia="Calibri" w:hAnsi="Calibri" w:cs="Calibri"/>
          <w:color w:val="000000"/>
        </w:rPr>
        <w:t>Teoria pluralista;</w:t>
      </w:r>
    </w:p>
    <w:p w14:paraId="109A93CF" w14:textId="1E4B9FE2" w:rsidR="0066056A" w:rsidRDefault="00F83744" w:rsidP="0066056A">
      <w:pPr>
        <w:pStyle w:val="PargrafodaLista"/>
        <w:numPr>
          <w:ilvl w:val="0"/>
          <w:numId w:val="19"/>
        </w:numPr>
        <w:spacing w:before="120" w:after="120"/>
        <w:jc w:val="both"/>
        <w:rPr>
          <w:rFonts w:ascii="Calibri" w:eastAsia="Calibri" w:hAnsi="Calibri" w:cs="Calibri"/>
          <w:color w:val="000000"/>
        </w:rPr>
      </w:pPr>
      <w:r>
        <w:rPr>
          <w:rFonts w:ascii="Calibri" w:eastAsia="Calibri" w:hAnsi="Calibri" w:cs="Calibri"/>
          <w:color w:val="000000"/>
        </w:rPr>
        <w:t xml:space="preserve">Teoria </w:t>
      </w:r>
      <w:proofErr w:type="spellStart"/>
      <w:r>
        <w:rPr>
          <w:rFonts w:ascii="Calibri" w:eastAsia="Calibri" w:hAnsi="Calibri" w:cs="Calibri"/>
          <w:color w:val="000000"/>
        </w:rPr>
        <w:t>participacionista</w:t>
      </w:r>
      <w:proofErr w:type="spellEnd"/>
      <w:r>
        <w:rPr>
          <w:rFonts w:ascii="Calibri" w:eastAsia="Calibri" w:hAnsi="Calibri" w:cs="Calibri"/>
          <w:color w:val="000000"/>
        </w:rPr>
        <w:t>;</w:t>
      </w:r>
    </w:p>
    <w:p w14:paraId="25EBA5B2" w14:textId="4638CD51" w:rsidR="00F83744" w:rsidRDefault="00F83744" w:rsidP="0066056A">
      <w:pPr>
        <w:pStyle w:val="PargrafodaLista"/>
        <w:numPr>
          <w:ilvl w:val="0"/>
          <w:numId w:val="19"/>
        </w:numPr>
        <w:spacing w:before="120" w:after="120"/>
        <w:jc w:val="both"/>
        <w:rPr>
          <w:rFonts w:ascii="Calibri" w:eastAsia="Calibri" w:hAnsi="Calibri" w:cs="Calibri"/>
          <w:color w:val="000000"/>
        </w:rPr>
      </w:pPr>
      <w:r>
        <w:rPr>
          <w:rFonts w:ascii="Calibri" w:eastAsia="Calibri" w:hAnsi="Calibri" w:cs="Calibri"/>
          <w:color w:val="000000"/>
        </w:rPr>
        <w:t xml:space="preserve">Teoria </w:t>
      </w:r>
      <w:proofErr w:type="spellStart"/>
      <w:r>
        <w:rPr>
          <w:rFonts w:ascii="Calibri" w:eastAsia="Calibri" w:hAnsi="Calibri" w:cs="Calibri"/>
          <w:color w:val="000000"/>
        </w:rPr>
        <w:t>deliberacionista</w:t>
      </w:r>
      <w:proofErr w:type="spellEnd"/>
      <w:r>
        <w:rPr>
          <w:rFonts w:ascii="Calibri" w:eastAsia="Calibri" w:hAnsi="Calibri" w:cs="Calibri"/>
          <w:color w:val="000000"/>
        </w:rPr>
        <w:t>.</w:t>
      </w:r>
    </w:p>
    <w:p w14:paraId="3756CB53" w14:textId="77777777" w:rsidR="00F83744" w:rsidRPr="00F83744" w:rsidRDefault="00F83744" w:rsidP="00F83744">
      <w:pPr>
        <w:pBdr>
          <w:top w:val="nil"/>
          <w:left w:val="nil"/>
          <w:bottom w:val="nil"/>
          <w:right w:val="nil"/>
          <w:between w:val="nil"/>
        </w:pBdr>
        <w:rPr>
          <w:rFonts w:ascii="Calibri" w:eastAsia="Calibri" w:hAnsi="Calibri" w:cs="Calibri"/>
        </w:rPr>
      </w:pPr>
      <w:r w:rsidRPr="00F83744">
        <w:rPr>
          <w:rFonts w:ascii="Calibri" w:eastAsia="Calibri" w:hAnsi="Calibri" w:cs="Calibri"/>
        </w:rPr>
        <w:t>A pesquisa deve resultar em um texto, com as referências utilizadas na pesquisa, de até 4 páginas.</w:t>
      </w:r>
    </w:p>
    <w:p w14:paraId="31C00B57" w14:textId="3B88DD11" w:rsidR="00D46E6F" w:rsidRDefault="00F83744" w:rsidP="00F83744">
      <w:pPr>
        <w:pBdr>
          <w:top w:val="nil"/>
          <w:left w:val="nil"/>
          <w:bottom w:val="nil"/>
          <w:right w:val="nil"/>
          <w:between w:val="nil"/>
        </w:pBdr>
        <w:rPr>
          <w:rFonts w:ascii="Calibri" w:eastAsia="Calibri" w:hAnsi="Calibri" w:cs="Calibri"/>
        </w:rPr>
      </w:pPr>
      <w:r w:rsidRPr="00F83744">
        <w:rPr>
          <w:rFonts w:ascii="Calibri" w:eastAsia="Calibri" w:hAnsi="Calibri" w:cs="Calibri"/>
        </w:rPr>
        <w:t xml:space="preserve">P.S.: atentem-se ao prompt! </w:t>
      </w:r>
    </w:p>
    <w:p w14:paraId="275952FF" w14:textId="1386D15B" w:rsidR="00F83744" w:rsidRPr="00F83744" w:rsidRDefault="00F83744" w:rsidP="00F83744">
      <w:pPr>
        <w:pBdr>
          <w:top w:val="nil"/>
          <w:left w:val="nil"/>
          <w:bottom w:val="nil"/>
          <w:right w:val="nil"/>
          <w:between w:val="nil"/>
        </w:pBdr>
        <w:rPr>
          <w:rFonts w:ascii="Calibri" w:eastAsia="Calibri" w:hAnsi="Calibri" w:cs="Calibri"/>
        </w:rPr>
      </w:pPr>
      <w:r>
        <w:rPr>
          <w:rFonts w:ascii="Calibri" w:eastAsia="Calibri" w:hAnsi="Calibri" w:cs="Calibri"/>
        </w:rPr>
        <w:t xml:space="preserve">P.S. 2: o texto de </w:t>
      </w:r>
      <w:r w:rsidRPr="00CF34A1">
        <w:rPr>
          <w:rFonts w:ascii="Calibri" w:eastAsia="Calibri" w:hAnsi="Calibri" w:cs="Calibri"/>
        </w:rPr>
        <w:t>ALBRECHT</w:t>
      </w:r>
      <w:r>
        <w:rPr>
          <w:rFonts w:ascii="Calibri" w:eastAsia="Calibri" w:hAnsi="Calibri" w:cs="Calibri"/>
        </w:rPr>
        <w:t xml:space="preserve"> pode ajudar.</w:t>
      </w:r>
    </w:p>
    <w:p w14:paraId="53582006" w14:textId="77777777" w:rsidR="0066056A" w:rsidRPr="00B23E7E" w:rsidRDefault="0066056A" w:rsidP="0066056A">
      <w:pPr>
        <w:spacing w:before="120" w:after="120"/>
        <w:jc w:val="both"/>
        <w:rPr>
          <w:rFonts w:ascii="Calibri" w:eastAsia="Calibri" w:hAnsi="Calibri" w:cs="Calibri"/>
          <w:color w:val="000000"/>
        </w:rPr>
      </w:pPr>
    </w:p>
    <w:p w14:paraId="76D1597F" w14:textId="78635928" w:rsidR="0066056A" w:rsidRPr="00AE068F" w:rsidRDefault="00AE068F" w:rsidP="00AE068F">
      <w:pPr>
        <w:pStyle w:val="PargrafodaLista"/>
        <w:numPr>
          <w:ilvl w:val="0"/>
          <w:numId w:val="16"/>
        </w:numPr>
        <w:jc w:val="both"/>
        <w:rPr>
          <w:rFonts w:ascii="Calibri" w:eastAsia="Calibri" w:hAnsi="Calibri" w:cs="Calibri"/>
          <w:b/>
          <w:bCs/>
          <w:color w:val="000000"/>
        </w:rPr>
      </w:pPr>
      <w:r w:rsidRPr="00AE068F">
        <w:rPr>
          <w:rFonts w:ascii="Calibri" w:eastAsia="Calibri" w:hAnsi="Calibri" w:cs="Calibri"/>
          <w:b/>
          <w:bCs/>
          <w:color w:val="000000"/>
        </w:rPr>
        <w:t xml:space="preserve">Análise comparativa das democracias </w:t>
      </w:r>
      <w:r w:rsidR="0066056A" w:rsidRPr="00AE068F">
        <w:rPr>
          <w:rFonts w:ascii="Calibri" w:eastAsia="Calibri" w:hAnsi="Calibri" w:cs="Calibri"/>
          <w:b/>
          <w:bCs/>
          <w:color w:val="000000"/>
        </w:rPr>
        <w:t>(30% da nota)</w:t>
      </w:r>
    </w:p>
    <w:p w14:paraId="041179C5" w14:textId="77777777" w:rsidR="00AE068F" w:rsidRDefault="00AE068F" w:rsidP="00AE068F">
      <w:pPr>
        <w:spacing w:before="120" w:after="120"/>
        <w:rPr>
          <w:rFonts w:ascii="Calibri" w:hAnsi="Calibri" w:cs="Calibri"/>
        </w:rPr>
      </w:pPr>
      <w:r>
        <w:rPr>
          <w:rFonts w:ascii="Calibri" w:hAnsi="Calibri" w:cs="Calibri"/>
        </w:rPr>
        <w:t xml:space="preserve">Os estudantes, divididos em duplas ou trios, devem ler </w:t>
      </w:r>
      <w:r w:rsidRPr="00806F2F">
        <w:rPr>
          <w:rFonts w:ascii="Calibri" w:hAnsi="Calibri" w:cs="Calibri"/>
        </w:rPr>
        <w:t>seções metodológicas e os principais resultados dos relatórios</w:t>
      </w:r>
      <w:r>
        <w:rPr>
          <w:rFonts w:ascii="Calibri" w:hAnsi="Calibri" w:cs="Calibri"/>
        </w:rPr>
        <w:t xml:space="preserve"> </w:t>
      </w:r>
      <w:r w:rsidRPr="00806F2F">
        <w:rPr>
          <w:rFonts w:ascii="Calibri" w:hAnsi="Calibri" w:cs="Calibri"/>
        </w:rPr>
        <w:t>V-</w:t>
      </w:r>
      <w:proofErr w:type="spellStart"/>
      <w:r w:rsidRPr="00806F2F">
        <w:rPr>
          <w:rFonts w:ascii="Calibri" w:hAnsi="Calibri" w:cs="Calibri"/>
        </w:rPr>
        <w:t>Dem</w:t>
      </w:r>
      <w:proofErr w:type="spellEnd"/>
      <w:r w:rsidRPr="00806F2F">
        <w:rPr>
          <w:rFonts w:ascii="Calibri" w:hAnsi="Calibri" w:cs="Calibri"/>
        </w:rPr>
        <w:t xml:space="preserve"> </w:t>
      </w:r>
      <w:proofErr w:type="spellStart"/>
      <w:r w:rsidRPr="00806F2F">
        <w:rPr>
          <w:rFonts w:ascii="Calibri" w:hAnsi="Calibri" w:cs="Calibri"/>
        </w:rPr>
        <w:t>Democracy</w:t>
      </w:r>
      <w:proofErr w:type="spellEnd"/>
      <w:r w:rsidRPr="00806F2F">
        <w:rPr>
          <w:rFonts w:ascii="Calibri" w:hAnsi="Calibri" w:cs="Calibri"/>
        </w:rPr>
        <w:t xml:space="preserve"> </w:t>
      </w:r>
      <w:proofErr w:type="spellStart"/>
      <w:r w:rsidRPr="00806F2F">
        <w:rPr>
          <w:rFonts w:ascii="Calibri" w:hAnsi="Calibri" w:cs="Calibri"/>
        </w:rPr>
        <w:t>Report</w:t>
      </w:r>
      <w:proofErr w:type="spellEnd"/>
      <w:r w:rsidRPr="00806F2F">
        <w:rPr>
          <w:rFonts w:ascii="Calibri" w:hAnsi="Calibri" w:cs="Calibri"/>
        </w:rPr>
        <w:t xml:space="preserve"> 2024</w:t>
      </w:r>
      <w:r>
        <w:rPr>
          <w:rFonts w:ascii="Calibri" w:hAnsi="Calibri" w:cs="Calibri"/>
        </w:rPr>
        <w:t xml:space="preserve"> e </w:t>
      </w:r>
      <w:proofErr w:type="spellStart"/>
      <w:r w:rsidRPr="00806F2F">
        <w:rPr>
          <w:rFonts w:ascii="Calibri" w:hAnsi="Calibri" w:cs="Calibri"/>
        </w:rPr>
        <w:t>Democracy</w:t>
      </w:r>
      <w:proofErr w:type="spellEnd"/>
      <w:r w:rsidRPr="00806F2F">
        <w:rPr>
          <w:rFonts w:ascii="Calibri" w:hAnsi="Calibri" w:cs="Calibri"/>
        </w:rPr>
        <w:t xml:space="preserve"> Index 2020, da </w:t>
      </w:r>
      <w:proofErr w:type="spellStart"/>
      <w:r w:rsidRPr="00806F2F">
        <w:rPr>
          <w:rFonts w:ascii="Calibri" w:hAnsi="Calibri" w:cs="Calibri"/>
        </w:rPr>
        <w:t>Economist</w:t>
      </w:r>
      <w:proofErr w:type="spellEnd"/>
      <w:r w:rsidRPr="00806F2F">
        <w:rPr>
          <w:rFonts w:ascii="Calibri" w:hAnsi="Calibri" w:cs="Calibri"/>
        </w:rPr>
        <w:t xml:space="preserve"> </w:t>
      </w:r>
      <w:proofErr w:type="spellStart"/>
      <w:r w:rsidRPr="00806F2F">
        <w:rPr>
          <w:rFonts w:ascii="Calibri" w:hAnsi="Calibri" w:cs="Calibri"/>
        </w:rPr>
        <w:t>Intelligence</w:t>
      </w:r>
      <w:proofErr w:type="spellEnd"/>
      <w:r w:rsidRPr="00806F2F">
        <w:rPr>
          <w:rFonts w:ascii="Calibri" w:hAnsi="Calibri" w:cs="Calibri"/>
        </w:rPr>
        <w:t xml:space="preserve"> Unit.</w:t>
      </w:r>
    </w:p>
    <w:p w14:paraId="2D791C36" w14:textId="77777777" w:rsidR="00AE068F" w:rsidRPr="00806F2F" w:rsidRDefault="00AE068F" w:rsidP="00AE068F">
      <w:pPr>
        <w:spacing w:before="120" w:after="120"/>
        <w:rPr>
          <w:rFonts w:ascii="Calibri" w:hAnsi="Calibri" w:cs="Calibri"/>
        </w:rPr>
      </w:pPr>
      <w:r>
        <w:rPr>
          <w:rFonts w:ascii="Calibri" w:hAnsi="Calibri" w:cs="Calibri"/>
        </w:rPr>
        <w:t xml:space="preserve">Na sequência devem comparar </w:t>
      </w:r>
      <w:r w:rsidRPr="00806F2F">
        <w:rPr>
          <w:rFonts w:ascii="Calibri" w:hAnsi="Calibri" w:cs="Calibri"/>
        </w:rPr>
        <w:t>as metodologias utilizadas por cada relatório, considerando:</w:t>
      </w:r>
    </w:p>
    <w:p w14:paraId="1A3C0C73" w14:textId="77777777" w:rsidR="00AE068F" w:rsidRPr="00806F2F" w:rsidRDefault="00AE068F" w:rsidP="00AE068F">
      <w:pPr>
        <w:numPr>
          <w:ilvl w:val="2"/>
          <w:numId w:val="29"/>
        </w:numPr>
        <w:spacing w:before="100" w:beforeAutospacing="1" w:after="100" w:afterAutospacing="1"/>
        <w:rPr>
          <w:rFonts w:ascii="Calibri" w:hAnsi="Calibri" w:cs="Calibri"/>
        </w:rPr>
      </w:pPr>
      <w:r w:rsidRPr="00806F2F">
        <w:rPr>
          <w:rFonts w:ascii="Calibri" w:hAnsi="Calibri" w:cs="Calibri"/>
        </w:rPr>
        <w:t>Quais indicadores são usados para avaliar</w:t>
      </w:r>
      <w:r>
        <w:rPr>
          <w:rFonts w:ascii="Calibri" w:hAnsi="Calibri" w:cs="Calibri"/>
        </w:rPr>
        <w:t xml:space="preserve">/mensura </w:t>
      </w:r>
      <w:r w:rsidRPr="00806F2F">
        <w:rPr>
          <w:rFonts w:ascii="Calibri" w:hAnsi="Calibri" w:cs="Calibri"/>
        </w:rPr>
        <w:t>a democracia?</w:t>
      </w:r>
    </w:p>
    <w:p w14:paraId="0CB66089" w14:textId="77777777" w:rsidR="00AE068F" w:rsidRPr="00806F2F" w:rsidRDefault="00AE068F" w:rsidP="00AE068F">
      <w:pPr>
        <w:numPr>
          <w:ilvl w:val="2"/>
          <w:numId w:val="29"/>
        </w:numPr>
        <w:spacing w:before="100" w:beforeAutospacing="1" w:after="100" w:afterAutospacing="1"/>
        <w:rPr>
          <w:rFonts w:ascii="Calibri" w:hAnsi="Calibri" w:cs="Calibri"/>
        </w:rPr>
      </w:pPr>
      <w:r w:rsidRPr="00806F2F">
        <w:rPr>
          <w:rFonts w:ascii="Calibri" w:hAnsi="Calibri" w:cs="Calibri"/>
        </w:rPr>
        <w:t>Como é classificado o Brasil em cada relatório?</w:t>
      </w:r>
    </w:p>
    <w:p w14:paraId="4BA2298E" w14:textId="77777777" w:rsidR="00AE068F" w:rsidRDefault="00AE068F" w:rsidP="00AE068F">
      <w:pPr>
        <w:numPr>
          <w:ilvl w:val="2"/>
          <w:numId w:val="29"/>
        </w:numPr>
        <w:spacing w:before="100" w:beforeAutospacing="1" w:after="100" w:afterAutospacing="1"/>
        <w:rPr>
          <w:rFonts w:ascii="Calibri" w:hAnsi="Calibri" w:cs="Calibri"/>
        </w:rPr>
      </w:pPr>
      <w:r w:rsidRPr="00806F2F">
        <w:rPr>
          <w:rFonts w:ascii="Calibri" w:hAnsi="Calibri" w:cs="Calibri"/>
        </w:rPr>
        <w:t>Quais são as semelhanças e diferenças nas abordagens metodológicas?</w:t>
      </w:r>
    </w:p>
    <w:p w14:paraId="272118DC" w14:textId="77777777" w:rsidR="00AE068F" w:rsidRPr="00806F2F" w:rsidRDefault="00AE068F" w:rsidP="00AE068F">
      <w:pPr>
        <w:numPr>
          <w:ilvl w:val="2"/>
          <w:numId w:val="29"/>
        </w:numPr>
        <w:spacing w:before="100" w:beforeAutospacing="1" w:after="100" w:afterAutospacing="1"/>
        <w:rPr>
          <w:rFonts w:ascii="Calibri" w:hAnsi="Calibri" w:cs="Calibri"/>
        </w:rPr>
      </w:pPr>
      <w:r w:rsidRPr="00806F2F">
        <w:rPr>
          <w:rFonts w:ascii="Calibri" w:hAnsi="Calibri" w:cs="Calibri"/>
        </w:rPr>
        <w:t xml:space="preserve">Qual relatório </w:t>
      </w:r>
      <w:r>
        <w:rPr>
          <w:rFonts w:ascii="Calibri" w:hAnsi="Calibri" w:cs="Calibri"/>
        </w:rPr>
        <w:t>é m</w:t>
      </w:r>
      <w:r w:rsidRPr="00806F2F">
        <w:rPr>
          <w:rFonts w:ascii="Calibri" w:hAnsi="Calibri" w:cs="Calibri"/>
        </w:rPr>
        <w:t xml:space="preserve">ais adequado para avaliar a democracia no contexto brasileiro? Justifique </w:t>
      </w:r>
      <w:r>
        <w:rPr>
          <w:rFonts w:ascii="Calibri" w:hAnsi="Calibri" w:cs="Calibri"/>
        </w:rPr>
        <w:t xml:space="preserve">a </w:t>
      </w:r>
      <w:r w:rsidRPr="00806F2F">
        <w:rPr>
          <w:rFonts w:ascii="Calibri" w:hAnsi="Calibri" w:cs="Calibri"/>
        </w:rPr>
        <w:t>resposta com base em argumentos metodológicos.</w:t>
      </w:r>
    </w:p>
    <w:p w14:paraId="7C7AA1ED" w14:textId="172D3457" w:rsidR="0066056A" w:rsidRPr="00AE068F" w:rsidRDefault="00AE068F" w:rsidP="00AE068F">
      <w:pPr>
        <w:spacing w:before="100" w:beforeAutospacing="1" w:after="100" w:afterAutospacing="1"/>
        <w:rPr>
          <w:rFonts w:ascii="Calibri" w:eastAsia="Calibri" w:hAnsi="Calibri" w:cs="Calibri"/>
          <w:b/>
          <w:bCs/>
          <w:color w:val="000000"/>
        </w:rPr>
      </w:pPr>
      <w:r w:rsidRPr="00AE068F">
        <w:rPr>
          <w:rFonts w:ascii="Calibri" w:hAnsi="Calibri" w:cs="Calibri"/>
        </w:rPr>
        <w:t xml:space="preserve">Essa pesquisa deve resultar em </w:t>
      </w:r>
      <w:r w:rsidRPr="00806F2F">
        <w:rPr>
          <w:rFonts w:ascii="Calibri" w:hAnsi="Calibri" w:cs="Calibri"/>
        </w:rPr>
        <w:t>um texto de 3 a 4 páginas</w:t>
      </w:r>
      <w:r>
        <w:rPr>
          <w:rFonts w:ascii="Calibri" w:hAnsi="Calibri" w:cs="Calibri"/>
        </w:rPr>
        <w:t xml:space="preserve"> e deve </w:t>
      </w:r>
      <w:r w:rsidR="0066056A" w:rsidRPr="00AE068F">
        <w:rPr>
          <w:rFonts w:ascii="Calibri" w:eastAsia="Calibri" w:hAnsi="Calibri" w:cs="Calibri"/>
          <w:color w:val="000000"/>
        </w:rPr>
        <w:t xml:space="preserve">ser postado no AVA por apenas um </w:t>
      </w:r>
      <w:r w:rsidRPr="00AE068F">
        <w:rPr>
          <w:rFonts w:ascii="Calibri" w:eastAsia="Calibri" w:hAnsi="Calibri" w:cs="Calibri"/>
          <w:color w:val="000000"/>
        </w:rPr>
        <w:t>dos estudantes</w:t>
      </w:r>
      <w:r>
        <w:rPr>
          <w:rFonts w:ascii="Calibri" w:eastAsia="Calibri" w:hAnsi="Calibri" w:cs="Calibri"/>
          <w:color w:val="000000"/>
        </w:rPr>
        <w:t xml:space="preserve"> até o dia </w:t>
      </w:r>
      <w:r>
        <w:rPr>
          <w:rFonts w:ascii="Calibri" w:eastAsia="Calibri" w:hAnsi="Calibri" w:cs="Calibri"/>
          <w:b/>
          <w:bCs/>
          <w:color w:val="000000"/>
        </w:rPr>
        <w:t>9 de junho.</w:t>
      </w:r>
    </w:p>
    <w:p w14:paraId="43492F28" w14:textId="52D36554" w:rsidR="00DD6FBC" w:rsidRDefault="00DD6FBC" w:rsidP="00DD6FBC">
      <w:pPr>
        <w:pStyle w:val="PargrafodaLista"/>
        <w:numPr>
          <w:ilvl w:val="0"/>
          <w:numId w:val="18"/>
        </w:numPr>
        <w:spacing w:before="120" w:after="120"/>
        <w:jc w:val="both"/>
        <w:rPr>
          <w:rFonts w:ascii="Calibri" w:eastAsia="Calibri" w:hAnsi="Calibri" w:cs="Calibri"/>
          <w:b/>
          <w:bCs/>
          <w:color w:val="000000"/>
        </w:rPr>
      </w:pPr>
      <w:r w:rsidRPr="00DD6FBC">
        <w:rPr>
          <w:rFonts w:ascii="Calibri" w:eastAsia="Calibri" w:hAnsi="Calibri" w:cs="Calibri"/>
          <w:b/>
          <w:bCs/>
          <w:color w:val="000000"/>
        </w:rPr>
        <w:t>E</w:t>
      </w:r>
      <w:r w:rsidR="0048278D">
        <w:rPr>
          <w:rFonts w:ascii="Calibri" w:eastAsia="Calibri" w:hAnsi="Calibri" w:cs="Calibri"/>
          <w:b/>
          <w:bCs/>
          <w:color w:val="000000"/>
        </w:rPr>
        <w:t>XAME</w:t>
      </w:r>
      <w:r w:rsidRPr="00DD6FBC">
        <w:rPr>
          <w:rFonts w:ascii="Calibri" w:eastAsia="Calibri" w:hAnsi="Calibri" w:cs="Calibri"/>
          <w:b/>
          <w:bCs/>
          <w:color w:val="000000"/>
        </w:rPr>
        <w:t xml:space="preserve">: Anotações críticas </w:t>
      </w:r>
    </w:p>
    <w:p w14:paraId="30A61AAF" w14:textId="1B05B371" w:rsidR="0048278D" w:rsidRPr="0048278D" w:rsidRDefault="0048278D" w:rsidP="0048278D">
      <w:pPr>
        <w:spacing w:before="120" w:after="120"/>
        <w:jc w:val="both"/>
        <w:rPr>
          <w:rFonts w:ascii="Calibri" w:eastAsia="Calibri" w:hAnsi="Calibri" w:cs="Calibri"/>
          <w:color w:val="000000"/>
        </w:rPr>
      </w:pPr>
      <w:r>
        <w:rPr>
          <w:rFonts w:ascii="Calibri" w:eastAsia="Calibri" w:hAnsi="Calibri" w:cs="Calibri"/>
          <w:color w:val="000000"/>
        </w:rPr>
        <w:t xml:space="preserve">Os estudantes que ficarem de exame serão avaliados pelas anotações críticas feitas nas aulas </w:t>
      </w:r>
      <w:r w:rsidR="00BB7369">
        <w:rPr>
          <w:rFonts w:ascii="Calibri" w:eastAsia="Calibri" w:hAnsi="Calibri" w:cs="Calibri"/>
          <w:color w:val="000000"/>
        </w:rPr>
        <w:t>do Bloco “Relação entre representantes e representados”</w:t>
      </w:r>
      <w:r>
        <w:rPr>
          <w:rFonts w:ascii="Calibri" w:eastAsia="Calibri" w:hAnsi="Calibri" w:cs="Calibri"/>
          <w:color w:val="000000"/>
        </w:rPr>
        <w:t>. As quais deve conter: tema; discussão geral; discussão específica; vinculação com a disciplina; vinculação com as Ciências Sociai</w:t>
      </w:r>
      <w:r w:rsidR="00BB7369">
        <w:rPr>
          <w:rFonts w:ascii="Calibri" w:eastAsia="Calibri" w:hAnsi="Calibri" w:cs="Calibri"/>
          <w:color w:val="000000"/>
        </w:rPr>
        <w:t>s</w:t>
      </w:r>
      <w:r>
        <w:rPr>
          <w:rFonts w:ascii="Calibri" w:eastAsia="Calibri" w:hAnsi="Calibri" w:cs="Calibri"/>
          <w:color w:val="000000"/>
        </w:rPr>
        <w:t>.</w:t>
      </w:r>
    </w:p>
    <w:p w14:paraId="43F5AF0C" w14:textId="77777777" w:rsidR="00DD6FBC" w:rsidRPr="00796365" w:rsidRDefault="00DD6FBC">
      <w:pPr>
        <w:spacing w:before="120" w:after="120"/>
        <w:jc w:val="both"/>
        <w:rPr>
          <w:rFonts w:ascii="Calibri" w:eastAsia="Calibri" w:hAnsi="Calibri" w:cs="Calibri"/>
          <w:color w:val="000000"/>
        </w:rPr>
      </w:pPr>
    </w:p>
    <w:p w14:paraId="152496D1" w14:textId="43D4D825" w:rsidR="008608C5" w:rsidRDefault="008608C5">
      <w:pPr>
        <w:spacing w:before="120" w:after="120"/>
        <w:jc w:val="both"/>
        <w:rPr>
          <w:rFonts w:ascii="Calibri" w:eastAsia="Calibri" w:hAnsi="Calibri" w:cs="Calibri"/>
          <w:b/>
          <w:bCs/>
          <w:color w:val="000000"/>
        </w:rPr>
      </w:pPr>
      <w:r w:rsidRPr="00691389">
        <w:rPr>
          <w:rFonts w:ascii="Calibri" w:eastAsia="Calibri" w:hAnsi="Calibri" w:cs="Calibri"/>
          <w:b/>
          <w:bCs/>
          <w:color w:val="000000"/>
        </w:rPr>
        <w:t>Atividades complementares</w:t>
      </w:r>
    </w:p>
    <w:p w14:paraId="46C62154" w14:textId="77777777" w:rsidR="007157A2" w:rsidRDefault="007157A2">
      <w:pPr>
        <w:spacing w:before="120" w:after="120"/>
        <w:jc w:val="both"/>
        <w:rPr>
          <w:rFonts w:ascii="Calibri" w:eastAsia="Calibri" w:hAnsi="Calibri" w:cs="Calibri"/>
          <w:color w:val="000000"/>
        </w:rPr>
      </w:pPr>
      <w:r w:rsidRPr="007157A2">
        <w:rPr>
          <w:rFonts w:ascii="Calibri" w:eastAsia="Calibri" w:hAnsi="Calibri" w:cs="Calibri"/>
          <w:color w:val="000000"/>
        </w:rPr>
        <w:t xml:space="preserve">Conforme Pareceres do Ministério de Educação e Cultura, ao longo do curso de Graduação em Sociologia e Política da FESPSP, os discentes precisam realizar horas de Atividades Complementares (100 horas para estudantes matriculados a partir de 2020 ou 200 horas para estudantes matriculados antes de 2020). </w:t>
      </w:r>
    </w:p>
    <w:p w14:paraId="307BF47C" w14:textId="13BCB9BA" w:rsidR="007157A2" w:rsidRDefault="007157A2">
      <w:pPr>
        <w:spacing w:before="120" w:after="120"/>
        <w:jc w:val="both"/>
        <w:rPr>
          <w:rFonts w:ascii="Calibri" w:eastAsia="Calibri" w:hAnsi="Calibri" w:cs="Calibri"/>
          <w:color w:val="000000"/>
        </w:rPr>
      </w:pPr>
      <w:r w:rsidRPr="007157A2">
        <w:rPr>
          <w:rFonts w:ascii="Calibri" w:eastAsia="Calibri" w:hAnsi="Calibri" w:cs="Calibri"/>
          <w:color w:val="000000"/>
        </w:rPr>
        <w:lastRenderedPageBreak/>
        <w:t xml:space="preserve">No Regulamento de Atividades Complementares (disponível em </w:t>
      </w:r>
      <w:hyperlink r:id="rId9" w:history="1">
        <w:proofErr w:type="gramStart"/>
        <w:r w:rsidRPr="009B0610">
          <w:rPr>
            <w:rStyle w:val="Hyperlink"/>
            <w:rFonts w:ascii="Calibri" w:eastAsia="Calibri" w:hAnsi="Calibri" w:cs="Calibri"/>
          </w:rPr>
          <w:t>https://www.fespsp.org.br/store/file_source/FESPSP/Documentos/Manuais/RAC_UNIFICADO_versao_2023.pdf</w:t>
        </w:r>
      </w:hyperlink>
      <w:r>
        <w:rPr>
          <w:rFonts w:ascii="Calibri" w:eastAsia="Calibri" w:hAnsi="Calibri" w:cs="Calibri"/>
          <w:color w:val="000000"/>
        </w:rPr>
        <w:t xml:space="preserve"> </w:t>
      </w:r>
      <w:r w:rsidRPr="007157A2">
        <w:rPr>
          <w:rFonts w:ascii="Calibri" w:eastAsia="Calibri" w:hAnsi="Calibri" w:cs="Calibri"/>
          <w:color w:val="000000"/>
        </w:rPr>
        <w:t>)</w:t>
      </w:r>
      <w:proofErr w:type="gramEnd"/>
      <w:r w:rsidRPr="007157A2">
        <w:rPr>
          <w:rFonts w:ascii="Calibri" w:eastAsia="Calibri" w:hAnsi="Calibri" w:cs="Calibri"/>
          <w:color w:val="000000"/>
        </w:rPr>
        <w:t xml:space="preserve"> há informações sobre quais atividades são válidas e quantas horas de cada atividade é possível realizar. Professores também podem indicar palestras internas e externas, filmes, exposições, entre outras atividades que se relacionam com os temas das disciplinas. </w:t>
      </w:r>
    </w:p>
    <w:p w14:paraId="319AE73F" w14:textId="3FF5CCBF" w:rsidR="007157A2" w:rsidRPr="007157A2" w:rsidRDefault="007157A2">
      <w:pPr>
        <w:spacing w:before="120" w:after="120"/>
        <w:jc w:val="both"/>
        <w:rPr>
          <w:rFonts w:ascii="Calibri" w:eastAsia="Calibri" w:hAnsi="Calibri" w:cs="Calibri"/>
          <w:color w:val="000000"/>
        </w:rPr>
      </w:pPr>
      <w:r w:rsidRPr="007157A2">
        <w:rPr>
          <w:rFonts w:ascii="Calibri" w:eastAsia="Calibri" w:hAnsi="Calibri" w:cs="Calibri"/>
          <w:color w:val="000000"/>
        </w:rPr>
        <w:t xml:space="preserve">Vá em </w:t>
      </w:r>
      <w:hyperlink r:id="rId10" w:history="1">
        <w:proofErr w:type="gramStart"/>
        <w:r w:rsidRPr="009B0610">
          <w:rPr>
            <w:rStyle w:val="Hyperlink"/>
            <w:rFonts w:ascii="Calibri" w:eastAsia="Calibri" w:hAnsi="Calibri" w:cs="Calibri"/>
          </w:rPr>
          <w:t>https://www.fespsp.org.br/manuais-e-orientacoes/</w:t>
        </w:r>
      </w:hyperlink>
      <w:r>
        <w:rPr>
          <w:rFonts w:ascii="Calibri" w:eastAsia="Calibri" w:hAnsi="Calibri" w:cs="Calibri"/>
          <w:color w:val="000000"/>
        </w:rPr>
        <w:t xml:space="preserve"> </w:t>
      </w:r>
      <w:r w:rsidRPr="007157A2">
        <w:rPr>
          <w:rFonts w:ascii="Calibri" w:eastAsia="Calibri" w:hAnsi="Calibri" w:cs="Calibri"/>
          <w:color w:val="000000"/>
        </w:rPr>
        <w:t>,</w:t>
      </w:r>
      <w:proofErr w:type="gramEnd"/>
      <w:r w:rsidRPr="007157A2">
        <w:rPr>
          <w:rFonts w:ascii="Calibri" w:eastAsia="Calibri" w:hAnsi="Calibri" w:cs="Calibri"/>
          <w:color w:val="000000"/>
        </w:rPr>
        <w:t xml:space="preserve"> clique em “Documentos Institucionais”, baixe e preencha o “Formulário de Relatório de Atividades Complementares”, junte os comprovantes de cada atividade realizada e suba esses documentos (Relatório + Comprovante) na Área do Aluno, no TOTVS, para validação e registro. Qualquer dúvida, consulte o Regulamento, procure seus professores ou a Coordenação do Curso</w:t>
      </w:r>
      <w:r>
        <w:rPr>
          <w:rFonts w:ascii="Calibri" w:eastAsia="Calibri" w:hAnsi="Calibri" w:cs="Calibri"/>
          <w:color w:val="000000"/>
        </w:rPr>
        <w:t>.</w:t>
      </w:r>
    </w:p>
    <w:p w14:paraId="2682A44C" w14:textId="77777777" w:rsidR="00B1582B" w:rsidRPr="00B1582B" w:rsidRDefault="00B1582B" w:rsidP="00B1582B">
      <w:pPr>
        <w:spacing w:before="120" w:after="120"/>
        <w:jc w:val="both"/>
        <w:rPr>
          <w:rFonts w:ascii="Calibri" w:eastAsia="Calibri" w:hAnsi="Calibri" w:cs="Calibri"/>
          <w:b/>
          <w:bCs/>
          <w:color w:val="000000"/>
        </w:rPr>
      </w:pPr>
    </w:p>
    <w:p w14:paraId="65184F60" w14:textId="393532C3" w:rsidR="00B1582B" w:rsidRPr="00B1582B" w:rsidRDefault="00B1582B" w:rsidP="00B1582B">
      <w:pPr>
        <w:spacing w:before="120" w:after="120"/>
        <w:jc w:val="both"/>
        <w:rPr>
          <w:rFonts w:ascii="Calibri" w:eastAsia="Calibri" w:hAnsi="Calibri" w:cs="Calibri"/>
          <w:b/>
          <w:bCs/>
          <w:color w:val="000000"/>
        </w:rPr>
      </w:pPr>
      <w:r w:rsidRPr="00B1582B">
        <w:rPr>
          <w:rFonts w:ascii="Calibri" w:eastAsia="Calibri" w:hAnsi="Calibri" w:cs="Calibri"/>
          <w:b/>
          <w:bCs/>
          <w:color w:val="000000"/>
        </w:rPr>
        <w:t>IMPORTANTE!</w:t>
      </w:r>
    </w:p>
    <w:p w14:paraId="58A60FAC" w14:textId="56B6587E" w:rsidR="00B1582B" w:rsidRPr="00B1582B" w:rsidRDefault="00B1582B" w:rsidP="00B1582B">
      <w:pPr>
        <w:spacing w:before="120" w:after="120"/>
        <w:jc w:val="both"/>
        <w:rPr>
          <w:rFonts w:ascii="Calibri" w:eastAsia="Calibri" w:hAnsi="Calibri" w:cs="Calibri"/>
        </w:rPr>
      </w:pPr>
      <w:r w:rsidRPr="00B1582B">
        <w:rPr>
          <w:rFonts w:ascii="Calibri" w:eastAsia="Calibri" w:hAnsi="Calibri" w:cs="Calibri"/>
        </w:rPr>
        <w:t xml:space="preserve">Faltas não serão abonadas e/ou retificadas pela professora. O controle de faltas é exclusivo dos estudantes. O limite de faltas é de 25% (4 faltas). Em caso de dúvida, consulte o Manual do Aluno para verificar as licenças previstas em lei e como fazer solicitação à secretaria. Serão aprovados e aprovadas estudantes que obtiverem nota final igual ou superior a seis (6,0) e que não tiverem faltas superior a 25% das aulas. Estudantes que obtiverem nota final entre quatro (4,0) e cinco virgula nove (5,9), devem realizar o exame. A identificação de adoção de meios fraudulentos em qualquer atividade avaliativa implicará, conforme Regimento Geral da instituição, na atribuição de nota zero (0,0) na atividade em questão. </w:t>
      </w:r>
    </w:p>
    <w:p w14:paraId="185908B3" w14:textId="69728663" w:rsidR="00B1582B" w:rsidRPr="001D5EFC" w:rsidRDefault="00B1582B" w:rsidP="00B1582B">
      <w:pPr>
        <w:spacing w:before="120" w:after="120"/>
        <w:jc w:val="both"/>
        <w:rPr>
          <w:rFonts w:ascii="Calibri" w:eastAsia="Calibri" w:hAnsi="Calibri" w:cs="Calibri"/>
        </w:rPr>
      </w:pPr>
      <w:r w:rsidRPr="00B1582B">
        <w:rPr>
          <w:rFonts w:ascii="Calibri" w:eastAsia="Calibri" w:hAnsi="Calibri" w:cs="Calibri"/>
        </w:rPr>
        <w:t>A solicitação de trancamento da disciplina deve ser feita até o dia 2</w:t>
      </w:r>
      <w:r w:rsidR="00027324">
        <w:rPr>
          <w:rFonts w:ascii="Calibri" w:eastAsia="Calibri" w:hAnsi="Calibri" w:cs="Calibri"/>
        </w:rPr>
        <w:t>8</w:t>
      </w:r>
      <w:r w:rsidR="00AE068F">
        <w:rPr>
          <w:rFonts w:ascii="Calibri" w:eastAsia="Calibri" w:hAnsi="Calibri" w:cs="Calibri"/>
        </w:rPr>
        <w:t xml:space="preserve"> de fevereiro</w:t>
      </w:r>
      <w:r w:rsidRPr="00B1582B">
        <w:rPr>
          <w:rFonts w:ascii="Calibri" w:eastAsia="Calibri" w:hAnsi="Calibri" w:cs="Calibri"/>
        </w:rPr>
        <w:t>.</w:t>
      </w:r>
    </w:p>
    <w:p w14:paraId="30B21276" w14:textId="77777777" w:rsidR="00012FE3" w:rsidRDefault="00864B8C">
      <w:pPr>
        <w:pBdr>
          <w:top w:val="nil"/>
          <w:left w:val="nil"/>
          <w:bottom w:val="nil"/>
          <w:right w:val="nil"/>
          <w:between w:val="nil"/>
        </w:pBdr>
        <w:rPr>
          <w:rFonts w:ascii="Arial" w:eastAsia="Arial" w:hAnsi="Arial" w:cs="Arial"/>
          <w:color w:val="404040"/>
        </w:rPr>
      </w:pPr>
      <w:r>
        <w:rPr>
          <w:noProof/>
        </w:rPr>
        <mc:AlternateContent>
          <mc:Choice Requires="wps">
            <w:drawing>
              <wp:anchor distT="0" distB="0" distL="114300" distR="114300" simplePos="0" relativeHeight="251664384" behindDoc="0" locked="0" layoutInCell="1" hidden="0" allowOverlap="1" wp14:anchorId="7834D504" wp14:editId="1DDD03E9">
                <wp:simplePos x="0" y="0"/>
                <wp:positionH relativeFrom="column">
                  <wp:posOffset>12701</wp:posOffset>
                </wp:positionH>
                <wp:positionV relativeFrom="paragraph">
                  <wp:posOffset>139700</wp:posOffset>
                </wp:positionV>
                <wp:extent cx="5932654" cy="356766"/>
                <wp:effectExtent l="0" t="0" r="0" b="0"/>
                <wp:wrapNone/>
                <wp:docPr id="15" name="Retângulo 15"/>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2E896FB8" w14:textId="77777777" w:rsidR="00012FE3" w:rsidRDefault="00864B8C">
                            <w:pPr>
                              <w:textDirection w:val="btLr"/>
                            </w:pPr>
                            <w:r>
                              <w:rPr>
                                <w:rFonts w:ascii="Calibri" w:eastAsia="Calibri" w:hAnsi="Calibri" w:cs="Calibri"/>
                                <w:b/>
                                <w:color w:val="404040"/>
                                <w:sz w:val="24"/>
                              </w:rPr>
                              <w:t>VII. BIBLIOGRAFIA</w:t>
                            </w:r>
                          </w:p>
                        </w:txbxContent>
                      </wps:txbx>
                      <wps:bodyPr spcFirstLastPara="1" wrap="square" lIns="91425" tIns="45700" rIns="91425" bIns="45700" anchor="ctr" anchorCtr="0">
                        <a:noAutofit/>
                      </wps:bodyPr>
                    </wps:wsp>
                  </a:graphicData>
                </a:graphic>
              </wp:anchor>
            </w:drawing>
          </mc:Choice>
          <mc:Fallback>
            <w:pict>
              <v:rect w14:anchorId="7834D504" id="Retângulo 15" o:spid="_x0000_s1032" style="position:absolute;margin-left:1pt;margin-top:11pt;width:467.15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" fillcolor="#f2f2f2" strokecolor="#262626">
                <v:stroke startarrowwidth="narrow" startarrowlength="short" endarrowwidth="narrow" endarrowlength="short" joinstyle="round"/>
                <v:textbox inset="2.53958mm,1.2694mm,2.53958mm,1.2694mm">
                  <w:txbxContent>
                    <w:p w14:paraId="2E896FB8" w14:textId="77777777" w:rsidR="00012FE3" w:rsidRDefault="00864B8C">
                      <w:pPr>
                        <w:textDirection w:val="btLr"/>
                      </w:pPr>
                      <w:r>
                        <w:rPr>
                          <w:rFonts w:ascii="Calibri" w:eastAsia="Calibri" w:hAnsi="Calibri" w:cs="Calibri"/>
                          <w:b/>
                          <w:color w:val="404040"/>
                          <w:sz w:val="24"/>
                        </w:rPr>
                        <w:t>VII. BIBLIOGRAFIA</w:t>
                      </w:r>
                    </w:p>
                  </w:txbxContent>
                </v:textbox>
              </v:rect>
            </w:pict>
          </mc:Fallback>
        </mc:AlternateContent>
      </w:r>
    </w:p>
    <w:p w14:paraId="3A7B097E" w14:textId="77777777" w:rsidR="00012FE3" w:rsidRDefault="00012FE3">
      <w:pPr>
        <w:pBdr>
          <w:top w:val="nil"/>
          <w:left w:val="nil"/>
          <w:bottom w:val="nil"/>
          <w:right w:val="nil"/>
          <w:between w:val="nil"/>
        </w:pBdr>
        <w:rPr>
          <w:rFonts w:ascii="Arial" w:eastAsia="Arial" w:hAnsi="Arial" w:cs="Arial"/>
          <w:color w:val="404040"/>
        </w:rPr>
      </w:pPr>
    </w:p>
    <w:p w14:paraId="1D27EB56" w14:textId="77777777" w:rsidR="00012FE3" w:rsidRDefault="00012FE3">
      <w:pPr>
        <w:pBdr>
          <w:top w:val="nil"/>
          <w:left w:val="nil"/>
          <w:bottom w:val="nil"/>
          <w:right w:val="nil"/>
          <w:between w:val="nil"/>
        </w:pBdr>
        <w:rPr>
          <w:rFonts w:ascii="Arial" w:eastAsia="Arial" w:hAnsi="Arial" w:cs="Arial"/>
          <w:color w:val="404040"/>
        </w:rPr>
      </w:pPr>
    </w:p>
    <w:p w14:paraId="1F7BFD70" w14:textId="77777777" w:rsidR="00012FE3" w:rsidRDefault="00012FE3">
      <w:pPr>
        <w:jc w:val="both"/>
        <w:rPr>
          <w:rFonts w:ascii="Arial" w:eastAsia="Arial" w:hAnsi="Arial" w:cs="Arial"/>
          <w:color w:val="404040"/>
        </w:rPr>
      </w:pPr>
    </w:p>
    <w:sdt>
      <w:sdtPr>
        <w:tag w:val="goog_rdk_68"/>
        <w:id w:val="1476717042"/>
      </w:sdtPr>
      <w:sdtEndPr/>
      <w:sdtContent>
        <w:p w14:paraId="72B67831" w14:textId="658E7FA6" w:rsidR="00012FE3" w:rsidRPr="00FC1E32" w:rsidRDefault="00A44707">
          <w:pPr>
            <w:jc w:val="both"/>
            <w:rPr>
              <w:rFonts w:ascii="Calibri" w:eastAsia="Calibri" w:hAnsi="Calibri" w:cs="Calibri"/>
              <w:b/>
            </w:rPr>
          </w:pPr>
          <w:sdt>
            <w:sdtPr>
              <w:tag w:val="goog_rdk_67"/>
              <w:id w:val="33705450"/>
            </w:sdtPr>
            <w:sdtEndPr/>
            <w:sdtContent>
              <w:r w:rsidR="00864B8C" w:rsidRPr="00FC1E32">
                <w:rPr>
                  <w:rFonts w:ascii="Calibri" w:eastAsia="Calibri" w:hAnsi="Calibri" w:cs="Calibri"/>
                  <w:b/>
                </w:rPr>
                <w:t>BÁSICA</w:t>
              </w:r>
            </w:sdtContent>
          </w:sdt>
          <w:r w:rsidR="00C57DC4" w:rsidRPr="00FC1E32">
            <w:t xml:space="preserve"> </w:t>
          </w:r>
        </w:p>
      </w:sdtContent>
    </w:sdt>
    <w:p w14:paraId="25B98D0F" w14:textId="77777777"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GIOVANNI, G. D.; NOGUEIRA, M. A. Dicionário de Políticas Públicas. São Paulo: Editora Unesp, 2015.</w:t>
      </w:r>
    </w:p>
    <w:p w14:paraId="7AB21CC2" w14:textId="5129B269" w:rsidR="00801E71" w:rsidRDefault="00801E71" w:rsidP="00801E71">
      <w:pPr>
        <w:spacing w:before="120"/>
        <w:jc w:val="both"/>
        <w:rPr>
          <w:rFonts w:ascii="Calibri" w:eastAsia="Calibri" w:hAnsi="Calibri" w:cs="Calibri"/>
          <w:bCs/>
        </w:rPr>
      </w:pPr>
      <w:r w:rsidRPr="00FC1E32">
        <w:rPr>
          <w:rFonts w:ascii="Calibri" w:eastAsia="Calibri" w:hAnsi="Calibri" w:cs="Calibri"/>
          <w:bCs/>
        </w:rPr>
        <w:t>RIOS, F.; SANTOS, M. A.; RATTS, A. Dicionário de relações-raciais contemporâneas.</w:t>
      </w:r>
      <w:r w:rsidR="007F3F89" w:rsidRPr="00FC1E32">
        <w:rPr>
          <w:rFonts w:ascii="Calibri" w:eastAsia="Calibri" w:hAnsi="Calibri" w:cs="Calibri"/>
          <w:bCs/>
        </w:rPr>
        <w:t xml:space="preserve"> 1.</w:t>
      </w:r>
      <w:r w:rsidR="007F3F89" w:rsidRPr="00FC1E32">
        <w:rPr>
          <w:rFonts w:ascii="Calibri" w:eastAsia="Calibri" w:hAnsi="Calibri" w:cs="Calibri"/>
          <w:bCs/>
        </w:rPr>
        <w:tab/>
        <w:t>São Paulo: Editora Perspectiva, 2023.</w:t>
      </w:r>
    </w:p>
    <w:p w14:paraId="216968A6" w14:textId="63E059FB" w:rsidR="00E66203" w:rsidRPr="00FC1E32" w:rsidRDefault="00E66203" w:rsidP="00801E71">
      <w:pPr>
        <w:spacing w:before="120"/>
        <w:jc w:val="both"/>
        <w:rPr>
          <w:rFonts w:ascii="Calibri" w:eastAsia="Calibri" w:hAnsi="Calibri" w:cs="Calibri"/>
          <w:bCs/>
        </w:rPr>
      </w:pPr>
      <w:r w:rsidRPr="003B63DB">
        <w:rPr>
          <w:rFonts w:asciiTheme="minorHAnsi" w:hAnsiTheme="minorHAnsi" w:cstheme="minorHAnsi"/>
        </w:rPr>
        <w:t>SARTORI, G. A teoria da democracia revisitada. São Paulo: Ática, 1994</w:t>
      </w:r>
    </w:p>
    <w:p w14:paraId="042E42F2" w14:textId="3A792096" w:rsidR="00801E71" w:rsidRPr="00FC1E32" w:rsidRDefault="00801E71" w:rsidP="00801E71">
      <w:pPr>
        <w:jc w:val="both"/>
        <w:rPr>
          <w:rFonts w:ascii="Calibri" w:eastAsia="Calibri" w:hAnsi="Calibri" w:cs="Calibri"/>
          <w:bCs/>
        </w:rPr>
      </w:pPr>
    </w:p>
    <w:sdt>
      <w:sdtPr>
        <w:tag w:val="goog_rdk_82"/>
        <w:id w:val="1203822962"/>
      </w:sdtPr>
      <w:sdtEndPr>
        <w:rPr>
          <w:rFonts w:ascii="Calibri" w:hAnsi="Calibri" w:cs="Calibri"/>
        </w:rPr>
      </w:sdtEndPr>
      <w:sdtContent>
        <w:p w14:paraId="373DB095" w14:textId="2B49B189" w:rsidR="00012FE3" w:rsidRPr="00FC1E32" w:rsidRDefault="00A44707">
          <w:pPr>
            <w:jc w:val="both"/>
            <w:rPr>
              <w:rFonts w:ascii="Calibri" w:eastAsia="Calibri" w:hAnsi="Calibri" w:cs="Calibri"/>
              <w:b/>
            </w:rPr>
          </w:pPr>
          <w:sdt>
            <w:sdtPr>
              <w:rPr>
                <w:rFonts w:ascii="Calibri" w:hAnsi="Calibri" w:cs="Calibri"/>
              </w:rPr>
              <w:tag w:val="goog_rdk_81"/>
              <w:id w:val="-1422868019"/>
            </w:sdtPr>
            <w:sdtEndPr/>
            <w:sdtContent>
              <w:r w:rsidR="00864B8C" w:rsidRPr="00FC1E32">
                <w:rPr>
                  <w:rFonts w:ascii="Calibri" w:eastAsia="Calibri" w:hAnsi="Calibri" w:cs="Calibri"/>
                  <w:b/>
                </w:rPr>
                <w:t>COMPLEMENTAR</w:t>
              </w:r>
            </w:sdtContent>
          </w:sdt>
        </w:p>
      </w:sdtContent>
    </w:sdt>
    <w:p w14:paraId="5203AD98" w14:textId="52979A73" w:rsidR="00801E71" w:rsidRDefault="00801E71" w:rsidP="00801E71">
      <w:pPr>
        <w:spacing w:before="120"/>
        <w:jc w:val="both"/>
        <w:rPr>
          <w:rFonts w:ascii="Calibri" w:eastAsia="Calibri" w:hAnsi="Calibri" w:cs="Calibri"/>
          <w:bCs/>
        </w:rPr>
      </w:pPr>
      <w:r w:rsidRPr="00FC1E32">
        <w:rPr>
          <w:rFonts w:ascii="Calibri" w:eastAsia="Calibri" w:hAnsi="Calibri" w:cs="Calibri"/>
          <w:bCs/>
        </w:rPr>
        <w:t>MIGUEL, L. F.; BIROLLI, F. Feminismo e política. São Paulo: Boitempo, 2014.</w:t>
      </w:r>
    </w:p>
    <w:p w14:paraId="77D18767" w14:textId="77777777" w:rsidR="00E66203" w:rsidRPr="00FC1E32" w:rsidRDefault="00E66203" w:rsidP="00E66203">
      <w:pPr>
        <w:spacing w:before="120"/>
        <w:jc w:val="both"/>
        <w:rPr>
          <w:rFonts w:ascii="Calibri" w:eastAsia="Calibri" w:hAnsi="Calibri" w:cs="Calibri"/>
          <w:bCs/>
        </w:rPr>
      </w:pPr>
      <w:r w:rsidRPr="00FC1E32">
        <w:rPr>
          <w:rFonts w:ascii="Calibri" w:eastAsia="Calibri" w:hAnsi="Calibri" w:cs="Calibri"/>
          <w:bCs/>
        </w:rPr>
        <w:t>MOUFFE, C. Sobre o político. São Paulo: Editora Unesp, 2015.</w:t>
      </w:r>
    </w:p>
    <w:p w14:paraId="49AA791B" w14:textId="6F96E54A"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MOROZOV, E. Big Tech. A ascensão dos dados e a morte da política. São Paulo: Ubu Editora, 2018</w:t>
      </w:r>
    </w:p>
    <w:p w14:paraId="30343DC3" w14:textId="5144549D" w:rsidR="00801E71" w:rsidRPr="00FC1E32" w:rsidRDefault="00801E71" w:rsidP="00801E71">
      <w:pPr>
        <w:spacing w:before="120"/>
        <w:jc w:val="both"/>
        <w:rPr>
          <w:rFonts w:ascii="Calibri" w:eastAsia="Calibri" w:hAnsi="Calibri" w:cs="Calibri"/>
        </w:rPr>
      </w:pPr>
      <w:r w:rsidRPr="00FC1E32">
        <w:rPr>
          <w:rFonts w:ascii="Calibri" w:eastAsia="Calibri" w:hAnsi="Calibri" w:cs="Calibri"/>
        </w:rPr>
        <w:t>NOBRE, M. Limites da democracia. De junho de 2013 ao governo Bolsonaro. São Paulo: Todavia, 2022.</w:t>
      </w:r>
    </w:p>
    <w:p w14:paraId="6A7AB34E" w14:textId="77777777"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 xml:space="preserve">PRZEWORSKI, A. Por que eleições importam? Rio de Janeiro: </w:t>
      </w:r>
      <w:proofErr w:type="spellStart"/>
      <w:r w:rsidRPr="00FC1E32">
        <w:rPr>
          <w:rFonts w:ascii="Calibri" w:eastAsia="Calibri" w:hAnsi="Calibri" w:cs="Calibri"/>
          <w:bCs/>
        </w:rPr>
        <w:t>EdUERJ</w:t>
      </w:r>
      <w:proofErr w:type="spellEnd"/>
      <w:r w:rsidRPr="00FC1E32">
        <w:rPr>
          <w:rFonts w:ascii="Calibri" w:eastAsia="Calibri" w:hAnsi="Calibri" w:cs="Calibri"/>
          <w:bCs/>
        </w:rPr>
        <w:t>, 2021.</w:t>
      </w:r>
    </w:p>
    <w:p w14:paraId="0716CBA0" w14:textId="77777777" w:rsidR="0023743D" w:rsidRPr="00FC1E32" w:rsidRDefault="0023743D">
      <w:pPr>
        <w:jc w:val="both"/>
        <w:rPr>
          <w:rFonts w:ascii="Calibri" w:eastAsia="Calibri" w:hAnsi="Calibri" w:cs="Calibri"/>
          <w:b/>
        </w:rPr>
      </w:pPr>
    </w:p>
    <w:p w14:paraId="680FECF4" w14:textId="216BE7C6" w:rsidR="002A2018" w:rsidRPr="00FC1E32" w:rsidRDefault="002A2018">
      <w:pPr>
        <w:jc w:val="both"/>
        <w:rPr>
          <w:rFonts w:ascii="Calibri" w:eastAsia="Calibri" w:hAnsi="Calibri" w:cs="Calibri"/>
          <w:b/>
        </w:rPr>
      </w:pPr>
      <w:r w:rsidRPr="00FC1E32">
        <w:rPr>
          <w:rFonts w:ascii="Calibri" w:eastAsia="Calibri" w:hAnsi="Calibri" w:cs="Calibri"/>
          <w:b/>
        </w:rPr>
        <w:t>DE REFERÊNCIA</w:t>
      </w:r>
    </w:p>
    <w:p w14:paraId="1642D75E" w14:textId="77777777" w:rsidR="00801E71" w:rsidRPr="00FC1E32" w:rsidRDefault="00801E71" w:rsidP="00801E71">
      <w:pPr>
        <w:spacing w:line="360" w:lineRule="auto"/>
        <w:jc w:val="both"/>
        <w:rPr>
          <w:rFonts w:ascii="Calibri" w:eastAsia="Calibri" w:hAnsi="Calibri" w:cs="Calibri"/>
          <w:bCs/>
          <w:sz w:val="10"/>
          <w:szCs w:val="10"/>
        </w:rPr>
      </w:pPr>
    </w:p>
    <w:p w14:paraId="2D9239EC" w14:textId="77777777" w:rsidR="00FC1E32" w:rsidRPr="00FC1E32" w:rsidRDefault="00FC1E32" w:rsidP="00FC1E32">
      <w:pPr>
        <w:pBdr>
          <w:top w:val="nil"/>
          <w:left w:val="nil"/>
          <w:bottom w:val="nil"/>
          <w:right w:val="nil"/>
          <w:between w:val="nil"/>
        </w:pBdr>
        <w:rPr>
          <w:rFonts w:ascii="Calibri" w:eastAsia="Calibri" w:hAnsi="Calibri" w:cs="Calibri"/>
        </w:rPr>
      </w:pPr>
      <w:r w:rsidRPr="00FC1E32">
        <w:rPr>
          <w:rFonts w:ascii="Calibri" w:eastAsia="Calibri" w:hAnsi="Calibri" w:cs="Calibri"/>
        </w:rPr>
        <w:t>APPLEBAUM, A. O crepúsculo da democracia. Rio de Janeiro: Record, 2021.</w:t>
      </w:r>
    </w:p>
    <w:p w14:paraId="11652700" w14:textId="04367F5C"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CASTELLS, M. Ruptura. A crise da democracia liberal. Rio de Janeiro: Zahar, 2018.</w:t>
      </w:r>
    </w:p>
    <w:p w14:paraId="4B98A054" w14:textId="2A811B06"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COUTINHO, C. N. Gramsci: Um estudo sobre seu pensamento político. Rio de Janeiro: Civilização Brasileira, 2012.</w:t>
      </w:r>
    </w:p>
    <w:p w14:paraId="79620E46" w14:textId="2BF5D7D1"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DAHL, R. Poliarquia: participação e oposição. São Paulo: Edusp, 1997.</w:t>
      </w:r>
    </w:p>
    <w:p w14:paraId="6F2F82E0" w14:textId="382CB1D4" w:rsidR="00954522" w:rsidRPr="00FC1E32" w:rsidRDefault="00954522" w:rsidP="00801E71">
      <w:pPr>
        <w:spacing w:before="120"/>
        <w:jc w:val="both"/>
        <w:rPr>
          <w:rFonts w:ascii="Calibri" w:eastAsia="Calibri" w:hAnsi="Calibri" w:cs="Calibri"/>
          <w:bCs/>
        </w:rPr>
      </w:pPr>
      <w:r w:rsidRPr="00FC1E32">
        <w:rPr>
          <w:rFonts w:ascii="Calibri" w:eastAsia="Calibri" w:hAnsi="Calibri" w:cs="Calibri"/>
          <w:bCs/>
        </w:rPr>
        <w:lastRenderedPageBreak/>
        <w:t xml:space="preserve">GRAMSCI, A. Maquiavel. </w:t>
      </w:r>
      <w:proofErr w:type="gramStart"/>
      <w:r w:rsidRPr="00FC1E32">
        <w:rPr>
          <w:rFonts w:ascii="Calibri" w:eastAsia="Calibri" w:hAnsi="Calibri" w:cs="Calibri"/>
          <w:bCs/>
        </w:rPr>
        <w:t>A política e o Estado Moderno</w:t>
      </w:r>
      <w:proofErr w:type="gramEnd"/>
      <w:r w:rsidRPr="00FC1E32">
        <w:rPr>
          <w:rFonts w:ascii="Calibri" w:eastAsia="Calibri" w:hAnsi="Calibri" w:cs="Calibri"/>
          <w:bCs/>
        </w:rPr>
        <w:t>. Rio de Janeiro: Civilização Brasileira, 1968.</w:t>
      </w:r>
    </w:p>
    <w:p w14:paraId="709928E1" w14:textId="592E3B8C" w:rsidR="00801E71" w:rsidRDefault="00801E71" w:rsidP="00801E71">
      <w:pPr>
        <w:spacing w:before="120"/>
        <w:jc w:val="both"/>
        <w:rPr>
          <w:rFonts w:ascii="Calibri" w:eastAsia="Calibri" w:hAnsi="Calibri" w:cs="Calibri"/>
          <w:bCs/>
        </w:rPr>
      </w:pPr>
      <w:r w:rsidRPr="00FC1E32">
        <w:rPr>
          <w:rFonts w:ascii="Calibri" w:eastAsia="Calibri" w:hAnsi="Calibri" w:cs="Calibri"/>
          <w:bCs/>
        </w:rPr>
        <w:t>MENDONÇA, R. F.; CUNHA, E. S. M. Introdução à teoria democrática. Conceitos, histórias, instituições e questões transversais. Belo Horizonte: Editora UFMG, 2018.</w:t>
      </w:r>
    </w:p>
    <w:p w14:paraId="1105C439" w14:textId="77777777" w:rsidR="00E66203" w:rsidRPr="00FC1E32" w:rsidRDefault="00E66203" w:rsidP="00E66203">
      <w:pPr>
        <w:spacing w:before="120"/>
        <w:jc w:val="both"/>
        <w:rPr>
          <w:rFonts w:ascii="Calibri" w:eastAsia="Calibri" w:hAnsi="Calibri" w:cs="Calibri"/>
          <w:bCs/>
        </w:rPr>
      </w:pPr>
      <w:r w:rsidRPr="00FC1E32">
        <w:rPr>
          <w:rFonts w:ascii="Calibri" w:eastAsia="Calibri" w:hAnsi="Calibri" w:cs="Calibri"/>
          <w:bCs/>
        </w:rPr>
        <w:t>MOUFFE, C. Por um populismo de esquerda. São Paulo: Autonomia Literária, 2020 (trechos selecionados).</w:t>
      </w:r>
    </w:p>
    <w:p w14:paraId="43AEB057" w14:textId="44E01648"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MOUNK, Y.  O povo contra a democracia. São Paulo: Companhia das Letras, 2019.</w:t>
      </w:r>
    </w:p>
    <w:p w14:paraId="167EFED9" w14:textId="77777777"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PATEMAN, C. Participação e teoria democrática. Rio de Janeiro: Paz e Terra, 1992.</w:t>
      </w:r>
    </w:p>
    <w:p w14:paraId="1D82B9E4" w14:textId="17D8B988"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RUNCIMAN, D. Como a democracia chega ao fim. São Paulo: Todavia, 2018.</w:t>
      </w:r>
    </w:p>
    <w:p w14:paraId="3297D98A" w14:textId="0B531537" w:rsidR="00801E71" w:rsidRPr="00FC1E32" w:rsidRDefault="00801E71" w:rsidP="00801E71">
      <w:pPr>
        <w:spacing w:before="120"/>
        <w:jc w:val="both"/>
        <w:rPr>
          <w:rFonts w:ascii="Calibri" w:eastAsia="Calibri" w:hAnsi="Calibri" w:cs="Calibri"/>
          <w:bCs/>
        </w:rPr>
      </w:pPr>
      <w:r w:rsidRPr="00FC1E32">
        <w:rPr>
          <w:rFonts w:ascii="Calibri" w:eastAsia="Calibri" w:hAnsi="Calibri" w:cs="Calibri"/>
          <w:bCs/>
        </w:rPr>
        <w:t>LACLAU, E</w:t>
      </w:r>
      <w:r w:rsidR="005807B1" w:rsidRPr="00FC1E32">
        <w:rPr>
          <w:rFonts w:ascii="Calibri" w:eastAsia="Calibri" w:hAnsi="Calibri" w:cs="Calibri"/>
          <w:bCs/>
        </w:rPr>
        <w:t>.</w:t>
      </w:r>
      <w:r w:rsidRPr="00FC1E32">
        <w:rPr>
          <w:rFonts w:ascii="Calibri" w:eastAsia="Calibri" w:hAnsi="Calibri" w:cs="Calibri"/>
          <w:bCs/>
        </w:rPr>
        <w:t xml:space="preserve">; MOUFFE, C. Hegemonia e estratégia socialista. Por uma política democrática radical. São Paulo: </w:t>
      </w:r>
      <w:proofErr w:type="spellStart"/>
      <w:r w:rsidRPr="00FC1E32">
        <w:rPr>
          <w:rFonts w:ascii="Calibri" w:eastAsia="Calibri" w:hAnsi="Calibri" w:cs="Calibri"/>
          <w:bCs/>
        </w:rPr>
        <w:t>Intermeios</w:t>
      </w:r>
      <w:proofErr w:type="spellEnd"/>
      <w:r w:rsidRPr="00FC1E32">
        <w:rPr>
          <w:rFonts w:ascii="Calibri" w:eastAsia="Calibri" w:hAnsi="Calibri" w:cs="Calibri"/>
          <w:bCs/>
        </w:rPr>
        <w:t>, 2015.</w:t>
      </w:r>
    </w:p>
    <w:p w14:paraId="55D8200F" w14:textId="77777777" w:rsidR="00801E71" w:rsidRDefault="00801E71">
      <w:pPr>
        <w:jc w:val="both"/>
        <w:rPr>
          <w:rFonts w:ascii="Calibri" w:eastAsia="Calibri" w:hAnsi="Calibri" w:cs="Calibri"/>
          <w:b/>
          <w:color w:val="000000" w:themeColor="text1"/>
        </w:rPr>
      </w:pPr>
    </w:p>
    <w:p w14:paraId="5B748E45" w14:textId="77777777" w:rsidR="00012FE3" w:rsidRDefault="00012FE3">
      <w:pPr>
        <w:jc w:val="both"/>
        <w:rPr>
          <w:rFonts w:ascii="Arial" w:eastAsia="Arial" w:hAnsi="Arial" w:cs="Arial"/>
          <w:color w:val="404040"/>
        </w:rPr>
      </w:pPr>
    </w:p>
    <w:p w14:paraId="2182D24C" w14:textId="77777777" w:rsidR="00012FE3" w:rsidRDefault="00864B8C">
      <w:pPr>
        <w:jc w:val="both"/>
        <w:rPr>
          <w:rFonts w:ascii="Arial" w:eastAsia="Arial" w:hAnsi="Arial" w:cs="Arial"/>
          <w:color w:val="404040"/>
        </w:rPr>
      </w:pPr>
      <w:r>
        <w:rPr>
          <w:noProof/>
        </w:rPr>
        <mc:AlternateContent>
          <mc:Choice Requires="wps">
            <w:drawing>
              <wp:anchor distT="0" distB="0" distL="114300" distR="114300" simplePos="0" relativeHeight="251665408" behindDoc="0" locked="0" layoutInCell="1" hidden="0" allowOverlap="1" wp14:anchorId="42EBD0D8" wp14:editId="6BB7C815">
                <wp:simplePos x="0" y="0"/>
                <wp:positionH relativeFrom="column">
                  <wp:posOffset>12701</wp:posOffset>
                </wp:positionH>
                <wp:positionV relativeFrom="paragraph">
                  <wp:posOffset>12700</wp:posOffset>
                </wp:positionV>
                <wp:extent cx="5932654" cy="356766"/>
                <wp:effectExtent l="0" t="0" r="0" b="0"/>
                <wp:wrapNone/>
                <wp:docPr id="14" name="Retângulo 14"/>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4AD06D36" w14:textId="77777777" w:rsidR="00012FE3" w:rsidRDefault="00864B8C">
                            <w:pPr>
                              <w:textDirection w:val="btLr"/>
                            </w:pPr>
                            <w:r>
                              <w:rPr>
                                <w:rFonts w:ascii="Calibri" w:eastAsia="Calibri" w:hAnsi="Calibri" w:cs="Calibri"/>
                                <w:b/>
                                <w:color w:val="404040"/>
                                <w:sz w:val="24"/>
                              </w:rPr>
                              <w:t>VIII. CRONOGRAMA DE ATIVIDADES</w:t>
                            </w:r>
                          </w:p>
                        </w:txbxContent>
                      </wps:txbx>
                      <wps:bodyPr spcFirstLastPara="1" wrap="square" lIns="91425" tIns="45700" rIns="91425" bIns="45700" anchor="ctr" anchorCtr="0">
                        <a:noAutofit/>
                      </wps:bodyPr>
                    </wps:wsp>
                  </a:graphicData>
                </a:graphic>
              </wp:anchor>
            </w:drawing>
          </mc:Choice>
          <mc:Fallback>
            <w:pict>
              <v:rect w14:anchorId="42EBD0D8" id="Retângulo 14" o:spid="_x0000_s1033" style="position:absolute;left:0;text-align:left;margin-left:1pt;margin-top:1pt;width:467.15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" fillcolor="#f2f2f2" strokecolor="#262626">
                <v:stroke startarrowwidth="narrow" startarrowlength="short" endarrowwidth="narrow" endarrowlength="short" joinstyle="round"/>
                <v:textbox inset="2.53958mm,1.2694mm,2.53958mm,1.2694mm">
                  <w:txbxContent>
                    <w:p w14:paraId="4AD06D36" w14:textId="77777777" w:rsidR="00012FE3" w:rsidRDefault="00864B8C">
                      <w:pPr>
                        <w:textDirection w:val="btLr"/>
                      </w:pPr>
                      <w:r>
                        <w:rPr>
                          <w:rFonts w:ascii="Calibri" w:eastAsia="Calibri" w:hAnsi="Calibri" w:cs="Calibri"/>
                          <w:b/>
                          <w:color w:val="404040"/>
                          <w:sz w:val="24"/>
                        </w:rPr>
                        <w:t>VIII. CRONOGRAMA DE ATIVIDADES</w:t>
                      </w:r>
                    </w:p>
                  </w:txbxContent>
                </v:textbox>
              </v:rect>
            </w:pict>
          </mc:Fallback>
        </mc:AlternateContent>
      </w:r>
    </w:p>
    <w:p w14:paraId="32CA704C" w14:textId="77777777" w:rsidR="00012FE3" w:rsidRDefault="00012FE3">
      <w:pPr>
        <w:jc w:val="both"/>
        <w:rPr>
          <w:rFonts w:ascii="Arial" w:eastAsia="Arial" w:hAnsi="Arial" w:cs="Arial"/>
          <w:color w:val="404040"/>
        </w:rPr>
      </w:pPr>
    </w:p>
    <w:p w14:paraId="1B42E06A" w14:textId="77777777" w:rsidR="00012FE3" w:rsidRDefault="00012FE3">
      <w:pPr>
        <w:jc w:val="both"/>
        <w:rPr>
          <w:rFonts w:ascii="Arial" w:eastAsia="Arial" w:hAnsi="Arial" w:cs="Arial"/>
          <w:color w:val="404040"/>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6"/>
        <w:gridCol w:w="8099"/>
      </w:tblGrid>
      <w:tr w:rsidR="00CF34A1" w:rsidRPr="00CF34A1" w14:paraId="4F46BB14" w14:textId="77777777" w:rsidTr="00D65837">
        <w:tc>
          <w:tcPr>
            <w:tcW w:w="1266" w:type="dxa"/>
            <w:tcBorders>
              <w:top w:val="single" w:sz="4" w:space="0" w:color="000000"/>
              <w:left w:val="single" w:sz="4" w:space="0" w:color="000000"/>
              <w:bottom w:val="single" w:sz="4" w:space="0" w:color="000000"/>
              <w:right w:val="single" w:sz="4" w:space="0" w:color="000000"/>
            </w:tcBorders>
          </w:tcPr>
          <w:p w14:paraId="358D7141" w14:textId="0C055ADE" w:rsidR="00C57DC4" w:rsidRPr="00CF34A1" w:rsidRDefault="00C57DC4" w:rsidP="00D65837">
            <w:pPr>
              <w:jc w:val="center"/>
              <w:rPr>
                <w:rFonts w:ascii="Calibri" w:eastAsia="Calibri" w:hAnsi="Calibri" w:cs="Calibri"/>
              </w:rPr>
            </w:pPr>
            <w:r w:rsidRPr="00CF34A1">
              <w:rPr>
                <w:rFonts w:ascii="Calibri" w:eastAsia="Calibri" w:hAnsi="Calibri" w:cs="Calibri"/>
              </w:rPr>
              <w:t xml:space="preserve">Aula </w:t>
            </w:r>
            <w:r w:rsidR="00001460" w:rsidRPr="00CF34A1">
              <w:rPr>
                <w:rFonts w:ascii="Calibri" w:eastAsia="Calibri" w:hAnsi="Calibri" w:cs="Calibri"/>
              </w:rPr>
              <w:t>1</w:t>
            </w:r>
            <w:r w:rsidRPr="00CF34A1">
              <w:rPr>
                <w:rFonts w:ascii="Calibri" w:eastAsia="Calibri" w:hAnsi="Calibri" w:cs="Calibri"/>
              </w:rPr>
              <w:t xml:space="preserve"> -</w:t>
            </w:r>
          </w:p>
          <w:p w14:paraId="0E3EA056" w14:textId="7EA3360E" w:rsidR="00C57DC4" w:rsidRPr="00CF34A1" w:rsidRDefault="00CF34A1" w:rsidP="00D65837">
            <w:pPr>
              <w:jc w:val="center"/>
              <w:rPr>
                <w:rFonts w:ascii="Calibri" w:eastAsia="Calibri" w:hAnsi="Calibri" w:cs="Calibri"/>
              </w:rPr>
            </w:pPr>
            <w:r w:rsidRPr="00CF34A1">
              <w:rPr>
                <w:rFonts w:ascii="Calibri" w:eastAsia="Calibri" w:hAnsi="Calibri" w:cs="Calibri"/>
              </w:rPr>
              <w:t>24</w:t>
            </w:r>
            <w:r w:rsidR="00C57DC4" w:rsidRPr="00CF34A1">
              <w:rPr>
                <w:rFonts w:ascii="Calibri" w:eastAsia="Calibri" w:hAnsi="Calibri" w:cs="Calibri"/>
              </w:rPr>
              <w:t>/</w:t>
            </w:r>
            <w:r w:rsidR="00001460" w:rsidRPr="00CF34A1">
              <w:rPr>
                <w:rFonts w:ascii="Calibri" w:eastAsia="Calibri" w:hAnsi="Calibri" w:cs="Calibri"/>
              </w:rPr>
              <w:t>02</w:t>
            </w:r>
          </w:p>
          <w:p w14:paraId="1399AEEE" w14:textId="77777777" w:rsidR="00C57DC4" w:rsidRPr="00CF34A1" w:rsidRDefault="00C57DC4" w:rsidP="00D65837">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768509F4" w14:textId="4A693FCA" w:rsidR="00480A06" w:rsidRPr="00CF34A1" w:rsidRDefault="00480A06" w:rsidP="00DE7F10">
            <w:pPr>
              <w:rPr>
                <w:rFonts w:ascii="Calibri" w:eastAsia="Calibri" w:hAnsi="Calibri" w:cs="Calibri"/>
                <w:b/>
                <w:bCs/>
              </w:rPr>
            </w:pPr>
            <w:r w:rsidRPr="00CF34A1">
              <w:rPr>
                <w:rFonts w:ascii="Calibri" w:eastAsia="Calibri" w:hAnsi="Calibri" w:cs="Calibri"/>
                <w:b/>
                <w:bCs/>
              </w:rPr>
              <w:t xml:space="preserve">O que é democracia? </w:t>
            </w:r>
            <w:r w:rsidR="00796365" w:rsidRPr="00CF34A1">
              <w:rPr>
                <w:rFonts w:ascii="Calibri" w:eastAsia="Calibri" w:hAnsi="Calibri" w:cs="Calibri"/>
                <w:b/>
                <w:bCs/>
              </w:rPr>
              <w:t xml:space="preserve"> =&gt; Aula em formato de Roda de Conversa</w:t>
            </w:r>
          </w:p>
          <w:p w14:paraId="29192588" w14:textId="77777777" w:rsidR="00107DF8" w:rsidRPr="00CF34A1" w:rsidRDefault="00107DF8" w:rsidP="00DE7F10">
            <w:pPr>
              <w:rPr>
                <w:rFonts w:ascii="Calibri" w:eastAsia="Calibri" w:hAnsi="Calibri" w:cs="Calibri"/>
                <w:b/>
                <w:bCs/>
              </w:rPr>
            </w:pPr>
          </w:p>
          <w:p w14:paraId="2F5CD81A" w14:textId="28339BAB" w:rsidR="00DE7F10" w:rsidRPr="00CF34A1" w:rsidRDefault="00480A06" w:rsidP="00480A06">
            <w:pPr>
              <w:rPr>
                <w:rFonts w:ascii="Calibri" w:eastAsia="Calibri" w:hAnsi="Calibri" w:cs="Calibri"/>
              </w:rPr>
            </w:pPr>
            <w:r w:rsidRPr="00CF34A1">
              <w:rPr>
                <w:rFonts w:ascii="Calibri" w:eastAsia="Calibri" w:hAnsi="Calibri" w:cs="Calibri"/>
              </w:rPr>
              <w:t>Apresentação do p</w:t>
            </w:r>
            <w:r w:rsidR="000B0109" w:rsidRPr="00CF34A1">
              <w:rPr>
                <w:rFonts w:ascii="Calibri" w:eastAsia="Calibri" w:hAnsi="Calibri" w:cs="Calibri"/>
              </w:rPr>
              <w:t>lano de ensino</w:t>
            </w:r>
            <w:r w:rsidRPr="00CF34A1">
              <w:rPr>
                <w:rFonts w:ascii="Calibri" w:eastAsia="Calibri" w:hAnsi="Calibri" w:cs="Calibri"/>
              </w:rPr>
              <w:t xml:space="preserve"> e da dinâmica de aulas.</w:t>
            </w:r>
          </w:p>
          <w:p w14:paraId="27B8D0F4" w14:textId="77777777" w:rsidR="00070F50" w:rsidRPr="00CF34A1" w:rsidRDefault="00480A06" w:rsidP="00480A06">
            <w:pPr>
              <w:rPr>
                <w:rFonts w:ascii="Calibri" w:eastAsia="Calibri" w:hAnsi="Calibri" w:cs="Calibri"/>
              </w:rPr>
            </w:pPr>
            <w:r w:rsidRPr="00CF34A1">
              <w:rPr>
                <w:rFonts w:ascii="Calibri" w:eastAsia="Calibri" w:hAnsi="Calibri" w:cs="Calibri"/>
              </w:rPr>
              <w:t>Roda de conversa orientada sobre a democracia ateniense</w:t>
            </w:r>
            <w:r w:rsidR="00070F50" w:rsidRPr="00CF34A1">
              <w:rPr>
                <w:rFonts w:ascii="Calibri" w:eastAsia="Calibri" w:hAnsi="Calibri" w:cs="Calibri"/>
              </w:rPr>
              <w:t>:</w:t>
            </w:r>
          </w:p>
          <w:p w14:paraId="7CD8F9C0" w14:textId="77F9F808" w:rsidR="00480A06" w:rsidRPr="00CF34A1" w:rsidRDefault="00070F50" w:rsidP="00480A06">
            <w:pPr>
              <w:rPr>
                <w:rFonts w:ascii="Calibri" w:eastAsia="Calibri" w:hAnsi="Calibri" w:cs="Calibri"/>
              </w:rPr>
            </w:pPr>
            <w:r w:rsidRPr="00CF34A1">
              <w:rPr>
                <w:rFonts w:ascii="Calibri" w:eastAsia="Calibri" w:hAnsi="Calibri" w:cs="Calibri"/>
              </w:rPr>
              <w:t>Parte 1 – apresentação dos fundamentos</w:t>
            </w:r>
          </w:p>
          <w:p w14:paraId="4FCE7E06" w14:textId="4AEB8B7E" w:rsidR="00070F50" w:rsidRPr="00CF34A1" w:rsidRDefault="00070F50" w:rsidP="00480A06">
            <w:pPr>
              <w:rPr>
                <w:rFonts w:ascii="Calibri" w:eastAsia="Calibri" w:hAnsi="Calibri" w:cs="Calibri"/>
              </w:rPr>
            </w:pPr>
            <w:r w:rsidRPr="00CF34A1">
              <w:rPr>
                <w:rFonts w:ascii="Calibri" w:eastAsia="Calibri" w:hAnsi="Calibri" w:cs="Calibri"/>
              </w:rPr>
              <w:t>Parte 2 – trocas livres</w:t>
            </w:r>
          </w:p>
          <w:p w14:paraId="1AA017D4" w14:textId="36D8E4C6" w:rsidR="00070F50" w:rsidRPr="00CF34A1" w:rsidRDefault="00070F50" w:rsidP="00480A06">
            <w:pPr>
              <w:rPr>
                <w:rFonts w:ascii="Calibri" w:eastAsia="Calibri" w:hAnsi="Calibri" w:cs="Calibri"/>
              </w:rPr>
            </w:pPr>
            <w:r w:rsidRPr="00CF34A1">
              <w:rPr>
                <w:rFonts w:ascii="Calibri" w:eastAsia="Calibri" w:hAnsi="Calibri" w:cs="Calibri"/>
              </w:rPr>
              <w:t xml:space="preserve">Parte 3 – compartilhamento </w:t>
            </w:r>
          </w:p>
          <w:p w14:paraId="0E562BB7" w14:textId="77777777" w:rsidR="00480A06" w:rsidRPr="00CF34A1" w:rsidRDefault="00480A06" w:rsidP="00480A06">
            <w:pPr>
              <w:rPr>
                <w:rFonts w:ascii="Calibri" w:eastAsia="Calibri" w:hAnsi="Calibri" w:cs="Calibri"/>
              </w:rPr>
            </w:pPr>
          </w:p>
          <w:p w14:paraId="714B5197" w14:textId="392A560A" w:rsidR="00480A06" w:rsidRPr="00CF34A1" w:rsidRDefault="00480A06" w:rsidP="00C57DC4">
            <w:pPr>
              <w:pBdr>
                <w:top w:val="nil"/>
                <w:left w:val="nil"/>
                <w:bottom w:val="nil"/>
                <w:right w:val="nil"/>
                <w:between w:val="nil"/>
              </w:pBdr>
              <w:rPr>
                <w:rFonts w:ascii="Calibri" w:eastAsia="Calibri" w:hAnsi="Calibri" w:cs="Calibri"/>
              </w:rPr>
            </w:pPr>
            <w:r w:rsidRPr="00CF34A1">
              <w:rPr>
                <w:rFonts w:ascii="Calibri" w:eastAsia="Calibri" w:hAnsi="Calibri" w:cs="Calibri"/>
              </w:rPr>
              <w:t>Leitura:</w:t>
            </w:r>
          </w:p>
          <w:p w14:paraId="3C8FCA2E" w14:textId="77777777" w:rsidR="00CF34A1" w:rsidRPr="00CF34A1" w:rsidRDefault="00480A06" w:rsidP="00CF34A1">
            <w:pPr>
              <w:pStyle w:val="PargrafodaLista"/>
              <w:numPr>
                <w:ilvl w:val="0"/>
                <w:numId w:val="3"/>
              </w:numPr>
              <w:pBdr>
                <w:top w:val="nil"/>
                <w:left w:val="nil"/>
                <w:bottom w:val="nil"/>
                <w:right w:val="nil"/>
                <w:between w:val="nil"/>
              </w:pBdr>
              <w:rPr>
                <w:rFonts w:ascii="Calibri" w:eastAsia="Calibri" w:hAnsi="Calibri" w:cs="Calibri"/>
              </w:rPr>
            </w:pPr>
            <w:r w:rsidRPr="00CF34A1">
              <w:rPr>
                <w:rFonts w:ascii="Calibri" w:eastAsia="Calibri" w:hAnsi="Calibri" w:cs="Calibri"/>
              </w:rPr>
              <w:t>MOISÉS, J. A. Verbete Democracia. In: NOGUEIRA, M. A. Pólis. In: GIOVANNI, G. D</w:t>
            </w:r>
            <w:r w:rsidR="003E5E37" w:rsidRPr="00CF34A1">
              <w:rPr>
                <w:rFonts w:ascii="Calibri" w:eastAsia="Calibri" w:hAnsi="Calibri" w:cs="Calibri"/>
              </w:rPr>
              <w:t>.;</w:t>
            </w:r>
            <w:r w:rsidRPr="00CF34A1">
              <w:rPr>
                <w:rFonts w:ascii="Calibri" w:eastAsia="Calibri" w:hAnsi="Calibri" w:cs="Calibri"/>
              </w:rPr>
              <w:t xml:space="preserve"> NOGUEIRA, M. A. Dicionário de Políticas Públicas. São Paulo: Editora Unesp, 2015.</w:t>
            </w:r>
          </w:p>
          <w:p w14:paraId="7CB4CF7F" w14:textId="18071F86" w:rsidR="00CF34A1" w:rsidRPr="00CF34A1" w:rsidRDefault="00CF34A1" w:rsidP="00CF34A1">
            <w:pPr>
              <w:pStyle w:val="PargrafodaLista"/>
              <w:numPr>
                <w:ilvl w:val="0"/>
                <w:numId w:val="3"/>
              </w:numPr>
              <w:pBdr>
                <w:top w:val="nil"/>
                <w:left w:val="nil"/>
                <w:bottom w:val="nil"/>
                <w:right w:val="nil"/>
                <w:between w:val="nil"/>
              </w:pBdr>
              <w:rPr>
                <w:rFonts w:ascii="Calibri" w:eastAsia="Calibri" w:hAnsi="Calibri" w:cs="Calibri"/>
              </w:rPr>
            </w:pPr>
            <w:r w:rsidRPr="00CF34A1">
              <w:rPr>
                <w:rFonts w:ascii="Calibri" w:hAnsi="Calibri" w:cs="Calibri"/>
              </w:rPr>
              <w:t xml:space="preserve">BOBBIO. N. Verbete Democracia. In: BOBBIO, N. Dicionário de Política. Brasília: Editora Universidade de Brasília: São Paulo: Imprensa Oficial de São Paulo, 2000. </w:t>
            </w:r>
          </w:p>
          <w:p w14:paraId="2E441F9A" w14:textId="77777777" w:rsidR="00253A80" w:rsidRPr="00CF34A1" w:rsidRDefault="00253A80" w:rsidP="00253A80">
            <w:pPr>
              <w:pBdr>
                <w:top w:val="nil"/>
                <w:left w:val="nil"/>
                <w:bottom w:val="nil"/>
                <w:right w:val="nil"/>
                <w:between w:val="nil"/>
              </w:pBdr>
              <w:rPr>
                <w:rFonts w:ascii="Calibri" w:eastAsia="Calibri" w:hAnsi="Calibri" w:cs="Calibri"/>
              </w:rPr>
            </w:pPr>
          </w:p>
          <w:p w14:paraId="1FDF4B16" w14:textId="147525DC" w:rsidR="00253A80" w:rsidRPr="00CF34A1" w:rsidRDefault="00253A80" w:rsidP="00253A80">
            <w:pPr>
              <w:pBdr>
                <w:top w:val="nil"/>
                <w:left w:val="nil"/>
                <w:bottom w:val="nil"/>
                <w:right w:val="nil"/>
                <w:between w:val="nil"/>
              </w:pBdr>
              <w:rPr>
                <w:rFonts w:ascii="Calibri" w:eastAsia="Calibri" w:hAnsi="Calibri" w:cs="Calibri"/>
              </w:rPr>
            </w:pPr>
            <w:r w:rsidRPr="00CF34A1">
              <w:rPr>
                <w:rFonts w:ascii="Calibri" w:eastAsia="Calibri" w:hAnsi="Calibri" w:cs="Calibri"/>
              </w:rPr>
              <w:t>Leitura de referência aulas 1 a 7:</w:t>
            </w:r>
          </w:p>
          <w:p w14:paraId="6D375A7F" w14:textId="64516E97" w:rsidR="00253A80" w:rsidRPr="00CF34A1" w:rsidRDefault="00253A80" w:rsidP="00253A80">
            <w:pPr>
              <w:pStyle w:val="PargrafodaLista"/>
              <w:numPr>
                <w:ilvl w:val="0"/>
                <w:numId w:val="9"/>
              </w:numPr>
              <w:pBdr>
                <w:top w:val="nil"/>
                <w:left w:val="nil"/>
                <w:bottom w:val="nil"/>
                <w:right w:val="nil"/>
                <w:between w:val="nil"/>
              </w:pBdr>
              <w:rPr>
                <w:rFonts w:ascii="Calibri" w:eastAsia="Calibri" w:hAnsi="Calibri" w:cs="Calibri"/>
              </w:rPr>
            </w:pPr>
            <w:r w:rsidRPr="00CF34A1">
              <w:rPr>
                <w:rFonts w:ascii="Calibri" w:eastAsia="Calibri" w:hAnsi="Calibri" w:cs="Calibri"/>
              </w:rPr>
              <w:t>ALBRECHT, N. F. Teorias da democracia: caminhos para uma nova proposta de mapeamento. BIB, São Paulo, n. 88, 2019.</w:t>
            </w:r>
          </w:p>
          <w:p w14:paraId="452E2249" w14:textId="77777777" w:rsidR="00504201" w:rsidRPr="00CF34A1" w:rsidRDefault="00504201" w:rsidP="00504201">
            <w:pPr>
              <w:pBdr>
                <w:top w:val="nil"/>
                <w:left w:val="nil"/>
                <w:bottom w:val="nil"/>
                <w:right w:val="nil"/>
                <w:between w:val="nil"/>
              </w:pBdr>
              <w:rPr>
                <w:rFonts w:ascii="Calibri" w:eastAsia="Calibri" w:hAnsi="Calibri" w:cs="Calibri"/>
              </w:rPr>
            </w:pPr>
          </w:p>
          <w:p w14:paraId="7CADE11F" w14:textId="79F8ECAD" w:rsidR="00504201" w:rsidRPr="00CF34A1" w:rsidRDefault="00504201" w:rsidP="00504201">
            <w:pPr>
              <w:pBdr>
                <w:top w:val="nil"/>
                <w:left w:val="nil"/>
                <w:bottom w:val="nil"/>
                <w:right w:val="nil"/>
                <w:between w:val="nil"/>
              </w:pBdr>
              <w:rPr>
                <w:rFonts w:ascii="Calibri" w:eastAsia="Calibri" w:hAnsi="Calibri" w:cs="Calibri"/>
              </w:rPr>
            </w:pPr>
            <w:r w:rsidRPr="00CF34A1">
              <w:rPr>
                <w:rFonts w:ascii="Calibri" w:eastAsia="Calibri" w:hAnsi="Calibri" w:cs="Calibri"/>
              </w:rPr>
              <w:t xml:space="preserve">PODCAST: </w:t>
            </w:r>
            <w:r w:rsidR="00CF34A1" w:rsidRPr="00CF34A1">
              <w:rPr>
                <w:rFonts w:ascii="Calibri" w:eastAsia="Calibri" w:hAnsi="Calibri" w:cs="Calibri"/>
              </w:rPr>
              <w:t>Papo de Bicudo.</w:t>
            </w:r>
          </w:p>
          <w:p w14:paraId="5C1C932B" w14:textId="148E59D0" w:rsidR="00DE7F10" w:rsidRPr="00CF34A1" w:rsidRDefault="00DE7F10" w:rsidP="00C57DC4">
            <w:pPr>
              <w:pBdr>
                <w:top w:val="nil"/>
                <w:left w:val="nil"/>
                <w:bottom w:val="nil"/>
                <w:right w:val="nil"/>
                <w:between w:val="nil"/>
              </w:pBdr>
              <w:rPr>
                <w:rFonts w:ascii="Calibri" w:eastAsia="Calibri" w:hAnsi="Calibri" w:cs="Calibri"/>
              </w:rPr>
            </w:pPr>
          </w:p>
        </w:tc>
      </w:tr>
      <w:tr w:rsidR="0085001A" w:rsidRPr="00CF34A1" w14:paraId="46863082"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2DA67D6C" w14:textId="77777777" w:rsidR="0085001A" w:rsidRPr="00CF34A1" w:rsidRDefault="0085001A" w:rsidP="00B20B67">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672661E3" w14:textId="54F79D83" w:rsidR="0085001A" w:rsidRPr="0085001A" w:rsidRDefault="0085001A" w:rsidP="0085001A">
            <w:pPr>
              <w:pBdr>
                <w:top w:val="nil"/>
                <w:left w:val="nil"/>
                <w:bottom w:val="nil"/>
                <w:right w:val="nil"/>
                <w:between w:val="nil"/>
              </w:pBdr>
              <w:jc w:val="center"/>
              <w:rPr>
                <w:rFonts w:ascii="Calibri" w:eastAsia="Calibri" w:hAnsi="Calibri" w:cs="Calibri"/>
                <w:b/>
                <w:bCs/>
              </w:rPr>
            </w:pPr>
            <w:r>
              <w:rPr>
                <w:rFonts w:ascii="Calibri" w:eastAsia="Calibri" w:hAnsi="Calibri" w:cs="Calibri"/>
                <w:b/>
                <w:bCs/>
              </w:rPr>
              <w:t>BLOCO – VERTENTES D</w:t>
            </w:r>
            <w:r w:rsidR="009D1B1D">
              <w:rPr>
                <w:rFonts w:ascii="Calibri" w:eastAsia="Calibri" w:hAnsi="Calibri" w:cs="Calibri"/>
                <w:b/>
                <w:bCs/>
              </w:rPr>
              <w:t>A</w:t>
            </w:r>
            <w:r>
              <w:rPr>
                <w:rFonts w:ascii="Calibri" w:eastAsia="Calibri" w:hAnsi="Calibri" w:cs="Calibri"/>
                <w:b/>
                <w:bCs/>
              </w:rPr>
              <w:t xml:space="preserve"> DEMOCRACIA</w:t>
            </w:r>
          </w:p>
        </w:tc>
      </w:tr>
      <w:tr w:rsidR="00CF34A1" w:rsidRPr="00CF34A1" w14:paraId="7FA9ADA3"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6A6F30A4" w14:textId="572EDFD0" w:rsidR="00691389" w:rsidRPr="00CF34A1" w:rsidRDefault="00691389" w:rsidP="00B20B67">
            <w:pPr>
              <w:jc w:val="center"/>
              <w:rPr>
                <w:rFonts w:ascii="Calibri" w:eastAsia="Calibri" w:hAnsi="Calibri" w:cs="Calibri"/>
              </w:rPr>
            </w:pPr>
            <w:r w:rsidRPr="00CF34A1">
              <w:rPr>
                <w:rFonts w:ascii="Calibri" w:eastAsia="Calibri" w:hAnsi="Calibri" w:cs="Calibri"/>
              </w:rPr>
              <w:t xml:space="preserve">Aula </w:t>
            </w:r>
            <w:r w:rsidR="00001460" w:rsidRPr="00CF34A1">
              <w:rPr>
                <w:rFonts w:ascii="Calibri" w:eastAsia="Calibri" w:hAnsi="Calibri" w:cs="Calibri"/>
              </w:rPr>
              <w:t>2</w:t>
            </w:r>
            <w:r w:rsidRPr="00CF34A1">
              <w:rPr>
                <w:rFonts w:ascii="Calibri" w:eastAsia="Calibri" w:hAnsi="Calibri" w:cs="Calibri"/>
              </w:rPr>
              <w:t xml:space="preserve"> -</w:t>
            </w:r>
          </w:p>
          <w:p w14:paraId="46A9E463" w14:textId="3DDD8BD0" w:rsidR="00691389" w:rsidRPr="00CF34A1" w:rsidRDefault="00CF34A1" w:rsidP="00B20B67">
            <w:pPr>
              <w:jc w:val="center"/>
              <w:rPr>
                <w:rFonts w:ascii="Calibri" w:eastAsia="Calibri" w:hAnsi="Calibri" w:cs="Calibri"/>
              </w:rPr>
            </w:pPr>
            <w:r>
              <w:rPr>
                <w:rFonts w:ascii="Calibri" w:eastAsia="Calibri" w:hAnsi="Calibri" w:cs="Calibri"/>
              </w:rPr>
              <w:t>10</w:t>
            </w:r>
            <w:r w:rsidR="00691389" w:rsidRPr="00CF34A1">
              <w:rPr>
                <w:rFonts w:ascii="Calibri" w:eastAsia="Calibri" w:hAnsi="Calibri" w:cs="Calibri"/>
              </w:rPr>
              <w:t>/</w:t>
            </w:r>
            <w:r w:rsidR="00FB7F43" w:rsidRPr="00CF34A1">
              <w:rPr>
                <w:rFonts w:ascii="Calibri" w:eastAsia="Calibri" w:hAnsi="Calibri" w:cs="Calibri"/>
              </w:rPr>
              <w:t>0</w:t>
            </w:r>
            <w:r>
              <w:rPr>
                <w:rFonts w:ascii="Calibri" w:eastAsia="Calibri" w:hAnsi="Calibri" w:cs="Calibri"/>
              </w:rPr>
              <w:t>3</w:t>
            </w:r>
          </w:p>
          <w:p w14:paraId="7EAB7783" w14:textId="77777777" w:rsidR="00691389" w:rsidRPr="00CF34A1" w:rsidRDefault="00691389" w:rsidP="00B20B67">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3BA9BCA4" w14:textId="466B465B" w:rsidR="00691389" w:rsidRPr="00CF34A1" w:rsidRDefault="00070F50" w:rsidP="00691389">
            <w:pPr>
              <w:pBdr>
                <w:top w:val="nil"/>
                <w:left w:val="nil"/>
                <w:bottom w:val="nil"/>
                <w:right w:val="nil"/>
                <w:between w:val="nil"/>
              </w:pBdr>
              <w:rPr>
                <w:rFonts w:ascii="Calibri" w:eastAsia="Calibri" w:hAnsi="Calibri" w:cs="Calibri"/>
                <w:b/>
                <w:bCs/>
              </w:rPr>
            </w:pPr>
            <w:r w:rsidRPr="00CF34A1">
              <w:rPr>
                <w:rFonts w:ascii="Calibri" w:eastAsia="Calibri" w:hAnsi="Calibri" w:cs="Calibri"/>
                <w:b/>
                <w:bCs/>
              </w:rPr>
              <w:t xml:space="preserve">O paradigma </w:t>
            </w:r>
            <w:r w:rsidR="00FB3AB6" w:rsidRPr="00CF34A1">
              <w:rPr>
                <w:rFonts w:ascii="Calibri" w:eastAsia="Calibri" w:hAnsi="Calibri" w:cs="Calibri"/>
                <w:b/>
                <w:bCs/>
              </w:rPr>
              <w:t>minimalista</w:t>
            </w:r>
            <w:r w:rsidRPr="00CF34A1">
              <w:rPr>
                <w:rFonts w:ascii="Calibri" w:eastAsia="Calibri" w:hAnsi="Calibri" w:cs="Calibri"/>
                <w:b/>
                <w:bCs/>
              </w:rPr>
              <w:t xml:space="preserve"> e a seleção de </w:t>
            </w:r>
            <w:r w:rsidR="00CB28A2" w:rsidRPr="00CF34A1">
              <w:rPr>
                <w:rFonts w:ascii="Calibri" w:eastAsia="Calibri" w:hAnsi="Calibri" w:cs="Calibri"/>
                <w:b/>
                <w:bCs/>
              </w:rPr>
              <w:t xml:space="preserve">líderes =&gt; </w:t>
            </w:r>
            <w:r w:rsidR="00796365" w:rsidRPr="00CF34A1">
              <w:rPr>
                <w:rFonts w:ascii="Calibri" w:eastAsia="Calibri" w:hAnsi="Calibri" w:cs="Calibri"/>
                <w:b/>
                <w:bCs/>
              </w:rPr>
              <w:t>Aula expositiva</w:t>
            </w:r>
          </w:p>
          <w:p w14:paraId="79B6B79E" w14:textId="77777777" w:rsidR="00691389" w:rsidRPr="00CF34A1" w:rsidRDefault="00691389" w:rsidP="00B20B67">
            <w:pPr>
              <w:pBdr>
                <w:top w:val="nil"/>
                <w:left w:val="nil"/>
                <w:bottom w:val="nil"/>
                <w:right w:val="nil"/>
                <w:between w:val="nil"/>
              </w:pBdr>
              <w:rPr>
                <w:rFonts w:ascii="Calibri" w:eastAsia="Calibri" w:hAnsi="Calibri" w:cs="Calibri"/>
              </w:rPr>
            </w:pPr>
          </w:p>
          <w:p w14:paraId="78863824" w14:textId="014F4BEE" w:rsidR="00070F50" w:rsidRPr="00CF34A1" w:rsidRDefault="00070F50" w:rsidP="00B20B67">
            <w:pPr>
              <w:pBdr>
                <w:top w:val="nil"/>
                <w:left w:val="nil"/>
                <w:bottom w:val="nil"/>
                <w:right w:val="nil"/>
                <w:between w:val="nil"/>
              </w:pBdr>
              <w:rPr>
                <w:rFonts w:ascii="Calibri" w:eastAsia="Calibri" w:hAnsi="Calibri" w:cs="Calibri"/>
              </w:rPr>
            </w:pPr>
            <w:r w:rsidRPr="00CF34A1">
              <w:rPr>
                <w:rFonts w:ascii="Calibri" w:eastAsia="Calibri" w:hAnsi="Calibri" w:cs="Calibri"/>
              </w:rPr>
              <w:t>Leituras:</w:t>
            </w:r>
          </w:p>
          <w:p w14:paraId="25BCCB6C" w14:textId="08A27A8B" w:rsidR="00691389" w:rsidRPr="00CF34A1" w:rsidRDefault="00070F50" w:rsidP="00070F50">
            <w:pPr>
              <w:pStyle w:val="PargrafodaLista"/>
              <w:numPr>
                <w:ilvl w:val="0"/>
                <w:numId w:val="2"/>
              </w:numPr>
              <w:pBdr>
                <w:top w:val="nil"/>
                <w:left w:val="nil"/>
                <w:bottom w:val="nil"/>
                <w:right w:val="nil"/>
                <w:between w:val="nil"/>
              </w:pBdr>
              <w:rPr>
                <w:rFonts w:ascii="Calibri" w:eastAsia="Calibri" w:hAnsi="Calibri" w:cs="Calibri"/>
              </w:rPr>
            </w:pPr>
            <w:r w:rsidRPr="00CF34A1">
              <w:rPr>
                <w:rFonts w:ascii="Calibri" w:eastAsia="Calibri" w:hAnsi="Calibri" w:cs="Calibri"/>
              </w:rPr>
              <w:t>SCHUMPETER, J. Capitalismo, socialismo e democracia. Rio de Janeiro: Editora Fundo de Cultura, 1961 (Capítulos 22 e 23 da parte IV).</w:t>
            </w:r>
          </w:p>
          <w:p w14:paraId="57A4E3EA" w14:textId="77777777" w:rsidR="0079763B" w:rsidRPr="00CF34A1" w:rsidRDefault="0079763B" w:rsidP="0079763B">
            <w:pPr>
              <w:pStyle w:val="PargrafodaLista"/>
              <w:pBdr>
                <w:top w:val="nil"/>
                <w:left w:val="nil"/>
                <w:bottom w:val="nil"/>
                <w:right w:val="nil"/>
                <w:between w:val="nil"/>
              </w:pBdr>
              <w:ind w:left="720"/>
              <w:rPr>
                <w:rFonts w:ascii="Calibri" w:eastAsia="Calibri" w:hAnsi="Calibri" w:cs="Calibri"/>
              </w:rPr>
            </w:pPr>
          </w:p>
          <w:p w14:paraId="0507C05A" w14:textId="01141225" w:rsidR="00070F50" w:rsidRPr="00CF34A1" w:rsidRDefault="0079763B" w:rsidP="0079763B">
            <w:pPr>
              <w:pStyle w:val="PargrafodaLista"/>
              <w:numPr>
                <w:ilvl w:val="0"/>
                <w:numId w:val="2"/>
              </w:numPr>
              <w:pBdr>
                <w:top w:val="nil"/>
                <w:left w:val="nil"/>
                <w:bottom w:val="nil"/>
                <w:right w:val="nil"/>
                <w:between w:val="nil"/>
              </w:pBdr>
              <w:rPr>
                <w:rFonts w:ascii="Calibri" w:eastAsia="Calibri" w:hAnsi="Calibri" w:cs="Calibri"/>
              </w:rPr>
            </w:pPr>
            <w:r w:rsidRPr="00CF34A1">
              <w:rPr>
                <w:rFonts w:ascii="Calibri" w:eastAsia="Calibri" w:hAnsi="Calibri" w:cs="Calibri"/>
              </w:rPr>
              <w:t xml:space="preserve">SELL, C. E. Max Weber: Democracia Parlamentar ou Plebiscitária. Rev. Sociol. </w:t>
            </w:r>
            <w:proofErr w:type="gramStart"/>
            <w:r w:rsidRPr="00CF34A1">
              <w:rPr>
                <w:rFonts w:ascii="Calibri" w:eastAsia="Calibri" w:hAnsi="Calibri" w:cs="Calibri"/>
              </w:rPr>
              <w:t>Polít.,</w:t>
            </w:r>
            <w:proofErr w:type="gramEnd"/>
            <w:r w:rsidRPr="00CF34A1">
              <w:rPr>
                <w:rFonts w:ascii="Calibri" w:eastAsia="Calibri" w:hAnsi="Calibri" w:cs="Calibri"/>
              </w:rPr>
              <w:t xml:space="preserve"> Curitiba, v. 18, n. 37, p. 137-147, out. 2010</w:t>
            </w:r>
            <w:r w:rsidR="00107DF8" w:rsidRPr="00CF34A1">
              <w:rPr>
                <w:rFonts w:ascii="Calibri" w:eastAsia="Calibri" w:hAnsi="Calibri" w:cs="Calibri"/>
              </w:rPr>
              <w:t>.</w:t>
            </w:r>
          </w:p>
          <w:p w14:paraId="156AE5FC" w14:textId="77777777" w:rsidR="0079763B" w:rsidRPr="00CF34A1" w:rsidRDefault="0079763B" w:rsidP="0079763B">
            <w:pPr>
              <w:pStyle w:val="PargrafodaLista"/>
              <w:rPr>
                <w:rFonts w:ascii="Calibri" w:eastAsia="Calibri" w:hAnsi="Calibri" w:cs="Calibri"/>
              </w:rPr>
            </w:pPr>
          </w:p>
          <w:p w14:paraId="244FC435" w14:textId="77777777" w:rsidR="0079763B" w:rsidRPr="00CF34A1" w:rsidRDefault="0079763B" w:rsidP="0079763B">
            <w:pPr>
              <w:pBdr>
                <w:top w:val="nil"/>
                <w:left w:val="nil"/>
                <w:bottom w:val="nil"/>
                <w:right w:val="nil"/>
                <w:between w:val="nil"/>
              </w:pBdr>
              <w:rPr>
                <w:rFonts w:ascii="Calibri" w:eastAsia="Calibri" w:hAnsi="Calibri" w:cs="Calibri"/>
              </w:rPr>
            </w:pPr>
            <w:r w:rsidRPr="00CF34A1">
              <w:rPr>
                <w:rFonts w:ascii="Calibri" w:eastAsia="Calibri" w:hAnsi="Calibri" w:cs="Calibri"/>
              </w:rPr>
              <w:t>Leitura complementar:</w:t>
            </w:r>
          </w:p>
          <w:p w14:paraId="09689E18" w14:textId="5166F39C" w:rsidR="0079763B" w:rsidRPr="00CF34A1" w:rsidRDefault="0079763B" w:rsidP="0079763B">
            <w:pPr>
              <w:pStyle w:val="PargrafodaLista"/>
              <w:numPr>
                <w:ilvl w:val="0"/>
                <w:numId w:val="4"/>
              </w:numPr>
              <w:pBdr>
                <w:top w:val="nil"/>
                <w:left w:val="nil"/>
                <w:bottom w:val="nil"/>
                <w:right w:val="nil"/>
                <w:between w:val="nil"/>
              </w:pBdr>
              <w:rPr>
                <w:rFonts w:ascii="Calibri" w:eastAsia="Calibri" w:hAnsi="Calibri" w:cs="Calibri"/>
              </w:rPr>
            </w:pPr>
            <w:r w:rsidRPr="00CF34A1">
              <w:rPr>
                <w:rFonts w:ascii="Calibri" w:eastAsia="Calibri" w:hAnsi="Calibri" w:cs="Calibri"/>
              </w:rPr>
              <w:t>GAMA NETO, R</w:t>
            </w:r>
            <w:r w:rsidR="002213F1">
              <w:rPr>
                <w:rFonts w:ascii="Calibri" w:eastAsia="Calibri" w:hAnsi="Calibri" w:cs="Calibri"/>
              </w:rPr>
              <w:t>. B</w:t>
            </w:r>
            <w:r w:rsidRPr="00CF34A1">
              <w:rPr>
                <w:rFonts w:ascii="Calibri" w:eastAsia="Calibri" w:hAnsi="Calibri" w:cs="Calibri"/>
              </w:rPr>
              <w:t xml:space="preserve">. Minimalismo </w:t>
            </w:r>
            <w:proofErr w:type="spellStart"/>
            <w:r w:rsidRPr="00CF34A1">
              <w:rPr>
                <w:rFonts w:ascii="Calibri" w:eastAsia="Calibri" w:hAnsi="Calibri" w:cs="Calibri"/>
              </w:rPr>
              <w:t>schumpeteriano</w:t>
            </w:r>
            <w:proofErr w:type="spellEnd"/>
            <w:r w:rsidRPr="00CF34A1">
              <w:rPr>
                <w:rFonts w:ascii="Calibri" w:eastAsia="Calibri" w:hAnsi="Calibri" w:cs="Calibri"/>
              </w:rPr>
              <w:t xml:space="preserve">, teoria econômica da democracia e escolha racional. Rev. Sociol. </w:t>
            </w:r>
            <w:proofErr w:type="spellStart"/>
            <w:r w:rsidRPr="00CF34A1">
              <w:rPr>
                <w:rFonts w:ascii="Calibri" w:eastAsia="Calibri" w:hAnsi="Calibri" w:cs="Calibri"/>
              </w:rPr>
              <w:t>Polit</w:t>
            </w:r>
            <w:proofErr w:type="spellEnd"/>
            <w:r w:rsidRPr="00CF34A1">
              <w:rPr>
                <w:rFonts w:ascii="Calibri" w:eastAsia="Calibri" w:hAnsi="Calibri" w:cs="Calibri"/>
              </w:rPr>
              <w:t xml:space="preserve">., Curitiba, v. 19, n. 38, p. 27 - 42, </w:t>
            </w:r>
            <w:proofErr w:type="spellStart"/>
            <w:r w:rsidRPr="00CF34A1">
              <w:rPr>
                <w:rFonts w:ascii="Calibri" w:eastAsia="Calibri" w:hAnsi="Calibri" w:cs="Calibri"/>
              </w:rPr>
              <w:t>Feb</w:t>
            </w:r>
            <w:proofErr w:type="spellEnd"/>
            <w:r w:rsidRPr="00CF34A1">
              <w:rPr>
                <w:rFonts w:ascii="Calibri" w:eastAsia="Calibri" w:hAnsi="Calibri" w:cs="Calibri"/>
              </w:rPr>
              <w:t>.  2011.</w:t>
            </w:r>
          </w:p>
          <w:p w14:paraId="01A72E4D" w14:textId="77777777" w:rsidR="00504201" w:rsidRPr="00CF34A1" w:rsidRDefault="00504201" w:rsidP="0079763B">
            <w:pPr>
              <w:pBdr>
                <w:top w:val="nil"/>
                <w:left w:val="nil"/>
                <w:bottom w:val="nil"/>
                <w:right w:val="nil"/>
                <w:between w:val="nil"/>
              </w:pBdr>
              <w:rPr>
                <w:rFonts w:ascii="Calibri" w:eastAsia="Calibri" w:hAnsi="Calibri" w:cs="Calibri"/>
              </w:rPr>
            </w:pPr>
          </w:p>
          <w:p w14:paraId="6255532E" w14:textId="75A12A79" w:rsidR="0079763B" w:rsidRPr="00CF34A1" w:rsidRDefault="00504201" w:rsidP="0079763B">
            <w:pPr>
              <w:pBdr>
                <w:top w:val="nil"/>
                <w:left w:val="nil"/>
                <w:bottom w:val="nil"/>
                <w:right w:val="nil"/>
                <w:between w:val="nil"/>
              </w:pBdr>
              <w:rPr>
                <w:rFonts w:ascii="Calibri" w:eastAsia="Calibri" w:hAnsi="Calibri" w:cs="Calibri"/>
              </w:rPr>
            </w:pPr>
            <w:r w:rsidRPr="00CF34A1">
              <w:rPr>
                <w:rFonts w:ascii="Calibri" w:eastAsia="Calibri" w:hAnsi="Calibri" w:cs="Calibri"/>
              </w:rPr>
              <w:t>PODCAST: Medo e delírio em Brasília.</w:t>
            </w:r>
          </w:p>
          <w:p w14:paraId="646B33A8" w14:textId="6FA7A0A6" w:rsidR="00504201" w:rsidRPr="00CF34A1" w:rsidRDefault="00504201" w:rsidP="0079763B">
            <w:pPr>
              <w:pBdr>
                <w:top w:val="nil"/>
                <w:left w:val="nil"/>
                <w:bottom w:val="nil"/>
                <w:right w:val="nil"/>
                <w:between w:val="nil"/>
              </w:pBdr>
              <w:rPr>
                <w:rFonts w:ascii="Calibri" w:eastAsia="Calibri" w:hAnsi="Calibri" w:cs="Calibri"/>
              </w:rPr>
            </w:pPr>
          </w:p>
        </w:tc>
      </w:tr>
      <w:tr w:rsidR="00CF34A1" w:rsidRPr="00CF34A1" w14:paraId="66F71049"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2B773EDA" w14:textId="74AF4D69" w:rsidR="00691389" w:rsidRPr="00CF34A1" w:rsidRDefault="00691389" w:rsidP="00B20B67">
            <w:pPr>
              <w:jc w:val="center"/>
              <w:rPr>
                <w:rFonts w:ascii="Calibri" w:eastAsia="Calibri" w:hAnsi="Calibri" w:cs="Calibri"/>
              </w:rPr>
            </w:pPr>
            <w:r w:rsidRPr="00CF34A1">
              <w:rPr>
                <w:rFonts w:ascii="Calibri" w:eastAsia="Calibri" w:hAnsi="Calibri" w:cs="Calibri"/>
              </w:rPr>
              <w:lastRenderedPageBreak/>
              <w:t xml:space="preserve">Aula </w:t>
            </w:r>
            <w:r w:rsidR="00001460" w:rsidRPr="00CF34A1">
              <w:rPr>
                <w:rFonts w:ascii="Calibri" w:eastAsia="Calibri" w:hAnsi="Calibri" w:cs="Calibri"/>
              </w:rPr>
              <w:t>3</w:t>
            </w:r>
            <w:r w:rsidRPr="00CF34A1">
              <w:rPr>
                <w:rFonts w:ascii="Calibri" w:eastAsia="Calibri" w:hAnsi="Calibri" w:cs="Calibri"/>
              </w:rPr>
              <w:t xml:space="preserve"> -</w:t>
            </w:r>
          </w:p>
          <w:p w14:paraId="18B2F5C2" w14:textId="3E98A1B6" w:rsidR="00691389" w:rsidRPr="00CF34A1" w:rsidRDefault="00CF34A1" w:rsidP="00B20B67">
            <w:pPr>
              <w:jc w:val="center"/>
              <w:rPr>
                <w:rFonts w:ascii="Calibri" w:eastAsia="Calibri" w:hAnsi="Calibri" w:cs="Calibri"/>
              </w:rPr>
            </w:pPr>
            <w:r w:rsidRPr="00CF34A1">
              <w:rPr>
                <w:rFonts w:ascii="Calibri" w:eastAsia="Calibri" w:hAnsi="Calibri" w:cs="Calibri"/>
              </w:rPr>
              <w:t>17</w:t>
            </w:r>
            <w:r w:rsidR="00691389" w:rsidRPr="00CF34A1">
              <w:rPr>
                <w:rFonts w:ascii="Calibri" w:eastAsia="Calibri" w:hAnsi="Calibri" w:cs="Calibri"/>
              </w:rPr>
              <w:t>/</w:t>
            </w:r>
            <w:r w:rsidR="00001460" w:rsidRPr="00CF34A1">
              <w:rPr>
                <w:rFonts w:ascii="Calibri" w:eastAsia="Calibri" w:hAnsi="Calibri" w:cs="Calibri"/>
              </w:rPr>
              <w:t>03</w:t>
            </w:r>
          </w:p>
          <w:p w14:paraId="248ACEAC" w14:textId="77777777" w:rsidR="00691389" w:rsidRPr="00CF34A1" w:rsidRDefault="00691389" w:rsidP="00B20B67">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512405FB" w14:textId="6D79AB46" w:rsidR="00691389" w:rsidRPr="00CF34A1" w:rsidRDefault="0079763B" w:rsidP="00691389">
            <w:pPr>
              <w:pBdr>
                <w:top w:val="nil"/>
                <w:left w:val="nil"/>
                <w:bottom w:val="nil"/>
                <w:right w:val="nil"/>
                <w:between w:val="nil"/>
              </w:pBdr>
              <w:rPr>
                <w:rFonts w:ascii="Calibri" w:eastAsia="Calibri" w:hAnsi="Calibri" w:cs="Calibri"/>
                <w:b/>
                <w:bCs/>
              </w:rPr>
            </w:pPr>
            <w:r w:rsidRPr="00CF34A1">
              <w:rPr>
                <w:rFonts w:ascii="Calibri" w:eastAsia="Calibri" w:hAnsi="Calibri" w:cs="Calibri"/>
                <w:b/>
                <w:bCs/>
              </w:rPr>
              <w:t xml:space="preserve">O paradigma pluralista e a </w:t>
            </w:r>
            <w:r w:rsidR="00107DF8" w:rsidRPr="00CF34A1">
              <w:rPr>
                <w:rFonts w:ascii="Calibri" w:eastAsia="Calibri" w:hAnsi="Calibri" w:cs="Calibri"/>
                <w:b/>
                <w:bCs/>
              </w:rPr>
              <w:t>por que as eleições importam</w:t>
            </w:r>
            <w:r w:rsidR="00CB28A2" w:rsidRPr="00CF34A1">
              <w:rPr>
                <w:rFonts w:ascii="Calibri" w:eastAsia="Calibri" w:hAnsi="Calibri" w:cs="Calibri"/>
                <w:b/>
                <w:bCs/>
              </w:rPr>
              <w:t xml:space="preserve"> =&gt; S</w:t>
            </w:r>
            <w:r w:rsidR="00B23E7E" w:rsidRPr="00CF34A1">
              <w:rPr>
                <w:rFonts w:ascii="Calibri" w:eastAsia="Calibri" w:hAnsi="Calibri" w:cs="Calibri"/>
                <w:b/>
                <w:bCs/>
              </w:rPr>
              <w:t>eminário</w:t>
            </w:r>
            <w:r w:rsidR="002213F1">
              <w:rPr>
                <w:rFonts w:ascii="Calibri" w:eastAsia="Calibri" w:hAnsi="Calibri" w:cs="Calibri"/>
                <w:b/>
                <w:bCs/>
              </w:rPr>
              <w:t xml:space="preserve"> discente</w:t>
            </w:r>
          </w:p>
          <w:p w14:paraId="4B0C22E9" w14:textId="77777777" w:rsidR="0079763B" w:rsidRPr="00CF34A1" w:rsidRDefault="0079763B" w:rsidP="00691389">
            <w:pPr>
              <w:pBdr>
                <w:top w:val="nil"/>
                <w:left w:val="nil"/>
                <w:bottom w:val="nil"/>
                <w:right w:val="nil"/>
                <w:between w:val="nil"/>
              </w:pBdr>
              <w:rPr>
                <w:rFonts w:ascii="Calibri" w:eastAsia="Calibri" w:hAnsi="Calibri" w:cs="Calibri"/>
              </w:rPr>
            </w:pPr>
          </w:p>
          <w:p w14:paraId="54575404" w14:textId="4743E44D" w:rsidR="0079763B" w:rsidRPr="00CF34A1" w:rsidRDefault="0079763B" w:rsidP="00691389">
            <w:pPr>
              <w:pBdr>
                <w:top w:val="nil"/>
                <w:left w:val="nil"/>
                <w:bottom w:val="nil"/>
                <w:right w:val="nil"/>
                <w:between w:val="nil"/>
              </w:pBdr>
              <w:rPr>
                <w:rFonts w:ascii="Calibri" w:eastAsia="Calibri" w:hAnsi="Calibri" w:cs="Calibri"/>
              </w:rPr>
            </w:pPr>
            <w:r w:rsidRPr="00CF34A1">
              <w:rPr>
                <w:rFonts w:ascii="Calibri" w:eastAsia="Calibri" w:hAnsi="Calibri" w:cs="Calibri"/>
              </w:rPr>
              <w:t>Leituras:</w:t>
            </w:r>
          </w:p>
          <w:p w14:paraId="43F6DA3B" w14:textId="574974B9" w:rsidR="0079763B" w:rsidRPr="00CF34A1" w:rsidRDefault="0079763B" w:rsidP="0079763B">
            <w:pPr>
              <w:pStyle w:val="PargrafodaLista"/>
              <w:numPr>
                <w:ilvl w:val="0"/>
                <w:numId w:val="5"/>
              </w:numPr>
              <w:pBdr>
                <w:top w:val="nil"/>
                <w:left w:val="nil"/>
                <w:bottom w:val="nil"/>
                <w:right w:val="nil"/>
                <w:between w:val="nil"/>
              </w:pBdr>
              <w:rPr>
                <w:rFonts w:ascii="Calibri" w:eastAsia="Calibri" w:hAnsi="Calibri" w:cs="Calibri"/>
              </w:rPr>
            </w:pPr>
            <w:r w:rsidRPr="00CF34A1">
              <w:rPr>
                <w:rFonts w:ascii="Calibri" w:eastAsia="Calibri" w:hAnsi="Calibri" w:cs="Calibri"/>
              </w:rPr>
              <w:t>DAHL, R. Poliarquia: participação e oposição. São Paulo: Edusp, 1997 (Prefácio, capítulos 1 e 2).</w:t>
            </w:r>
          </w:p>
          <w:p w14:paraId="42E570FF" w14:textId="77777777" w:rsidR="00175CBA" w:rsidRPr="00CF34A1" w:rsidRDefault="00107DF8" w:rsidP="00175CBA">
            <w:pPr>
              <w:pStyle w:val="PargrafodaLista"/>
              <w:numPr>
                <w:ilvl w:val="0"/>
                <w:numId w:val="5"/>
              </w:numPr>
              <w:pBdr>
                <w:top w:val="nil"/>
                <w:left w:val="nil"/>
                <w:bottom w:val="nil"/>
                <w:right w:val="nil"/>
                <w:between w:val="nil"/>
              </w:pBdr>
              <w:rPr>
                <w:rFonts w:ascii="Calibri" w:eastAsia="Calibri" w:hAnsi="Calibri" w:cs="Calibri"/>
              </w:rPr>
            </w:pPr>
            <w:r w:rsidRPr="00CF34A1">
              <w:rPr>
                <w:rFonts w:ascii="Calibri" w:eastAsia="Calibri" w:hAnsi="Calibri" w:cs="Calibri"/>
              </w:rPr>
              <w:t xml:space="preserve">PRZEWORSKI, A. Por que eleições importam? Rio de Janeiro: </w:t>
            </w:r>
            <w:proofErr w:type="spellStart"/>
            <w:r w:rsidRPr="00CF34A1">
              <w:rPr>
                <w:rFonts w:ascii="Calibri" w:eastAsia="Calibri" w:hAnsi="Calibri" w:cs="Calibri"/>
              </w:rPr>
              <w:t>EdUERJ</w:t>
            </w:r>
            <w:proofErr w:type="spellEnd"/>
            <w:r w:rsidRPr="00CF34A1">
              <w:rPr>
                <w:rFonts w:ascii="Calibri" w:eastAsia="Calibri" w:hAnsi="Calibri" w:cs="Calibri"/>
              </w:rPr>
              <w:t>, 2021 (Introdução e Conclusões).</w:t>
            </w:r>
          </w:p>
          <w:p w14:paraId="37DC7BC9" w14:textId="2C830DA9" w:rsidR="00175CBA" w:rsidRPr="00CF34A1" w:rsidRDefault="00175CBA" w:rsidP="00175CBA">
            <w:pPr>
              <w:pStyle w:val="PargrafodaLista"/>
              <w:numPr>
                <w:ilvl w:val="0"/>
                <w:numId w:val="5"/>
              </w:numPr>
              <w:pBdr>
                <w:top w:val="nil"/>
                <w:left w:val="nil"/>
                <w:bottom w:val="nil"/>
                <w:right w:val="nil"/>
                <w:between w:val="nil"/>
              </w:pBdr>
              <w:rPr>
                <w:rFonts w:asciiTheme="minorHAnsi" w:eastAsia="Calibri" w:hAnsiTheme="minorHAnsi" w:cstheme="minorHAnsi"/>
              </w:rPr>
            </w:pPr>
            <w:r w:rsidRPr="00CF34A1">
              <w:rPr>
                <w:rFonts w:asciiTheme="minorHAnsi" w:hAnsiTheme="minorHAnsi" w:cstheme="minorHAnsi"/>
              </w:rPr>
              <w:t xml:space="preserve">ABU-EL-HAJ, J. Robert Dahl e o dilema da igualdade na democracia moderna. </w:t>
            </w:r>
            <w:proofErr w:type="spellStart"/>
            <w:r w:rsidRPr="00CF34A1">
              <w:rPr>
                <w:rFonts w:asciiTheme="minorHAnsi" w:hAnsiTheme="minorHAnsi" w:cstheme="minorHAnsi"/>
              </w:rPr>
              <w:t>Análise</w:t>
            </w:r>
            <w:proofErr w:type="spellEnd"/>
            <w:r w:rsidRPr="00CF34A1">
              <w:rPr>
                <w:rFonts w:asciiTheme="minorHAnsi" w:hAnsiTheme="minorHAnsi" w:cstheme="minorHAnsi"/>
              </w:rPr>
              <w:t xml:space="preserve"> Social, Lisboa, v. 43, n. 1, p. 159-180, 2008.</w:t>
            </w:r>
          </w:p>
          <w:p w14:paraId="3ADC7E0D" w14:textId="77777777" w:rsidR="00175CBA" w:rsidRPr="00CF34A1" w:rsidRDefault="00175CBA" w:rsidP="00175CBA">
            <w:pPr>
              <w:pBdr>
                <w:top w:val="nil"/>
                <w:left w:val="nil"/>
                <w:bottom w:val="nil"/>
                <w:right w:val="nil"/>
                <w:between w:val="nil"/>
              </w:pBdr>
              <w:rPr>
                <w:rFonts w:ascii="Calibri" w:eastAsia="Calibri" w:hAnsi="Calibri" w:cs="Calibri"/>
              </w:rPr>
            </w:pPr>
          </w:p>
          <w:p w14:paraId="0564390F" w14:textId="29F52EFA" w:rsidR="00691389" w:rsidRPr="00CF34A1" w:rsidRDefault="00504201" w:rsidP="00B20B67">
            <w:pPr>
              <w:pBdr>
                <w:top w:val="nil"/>
                <w:left w:val="nil"/>
                <w:bottom w:val="nil"/>
                <w:right w:val="nil"/>
                <w:between w:val="nil"/>
              </w:pBdr>
              <w:rPr>
                <w:rFonts w:ascii="Calibri" w:eastAsia="Calibri" w:hAnsi="Calibri" w:cs="Calibri"/>
              </w:rPr>
            </w:pPr>
            <w:r w:rsidRPr="00CF34A1">
              <w:rPr>
                <w:rFonts w:ascii="Calibri" w:eastAsia="Calibri" w:hAnsi="Calibri" w:cs="Calibri"/>
              </w:rPr>
              <w:t>PODCAST: Pauta Pública.</w:t>
            </w:r>
          </w:p>
          <w:p w14:paraId="70ED9EEE" w14:textId="77777777" w:rsidR="00691389" w:rsidRPr="00CF34A1" w:rsidRDefault="00691389" w:rsidP="00B20B67">
            <w:pPr>
              <w:pBdr>
                <w:top w:val="nil"/>
                <w:left w:val="nil"/>
                <w:bottom w:val="nil"/>
                <w:right w:val="nil"/>
                <w:between w:val="nil"/>
              </w:pBdr>
              <w:rPr>
                <w:rFonts w:ascii="Calibri" w:eastAsia="Calibri" w:hAnsi="Calibri" w:cs="Calibri"/>
              </w:rPr>
            </w:pPr>
          </w:p>
        </w:tc>
      </w:tr>
      <w:tr w:rsidR="00CF34A1" w:rsidRPr="00CF34A1" w14:paraId="1FE842F2"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2F38BC3A" w14:textId="34EEE914" w:rsidR="00107DF8" w:rsidRPr="00CF34A1" w:rsidRDefault="00107DF8" w:rsidP="00107DF8">
            <w:pPr>
              <w:jc w:val="center"/>
              <w:rPr>
                <w:rFonts w:ascii="Calibri" w:eastAsia="Calibri" w:hAnsi="Calibri" w:cs="Calibri"/>
              </w:rPr>
            </w:pPr>
            <w:r w:rsidRPr="00CF34A1">
              <w:rPr>
                <w:rFonts w:ascii="Calibri" w:eastAsia="Calibri" w:hAnsi="Calibri" w:cs="Calibri"/>
              </w:rPr>
              <w:t>Aula 4 -</w:t>
            </w:r>
          </w:p>
          <w:p w14:paraId="2E99D2A4" w14:textId="61D78D8B" w:rsidR="00107DF8" w:rsidRDefault="00CF34A1" w:rsidP="00107DF8">
            <w:pPr>
              <w:jc w:val="center"/>
              <w:rPr>
                <w:rFonts w:ascii="Calibri" w:eastAsia="Calibri" w:hAnsi="Calibri" w:cs="Calibri"/>
              </w:rPr>
            </w:pPr>
            <w:r w:rsidRPr="00CF34A1">
              <w:rPr>
                <w:rFonts w:ascii="Calibri" w:eastAsia="Calibri" w:hAnsi="Calibri" w:cs="Calibri"/>
              </w:rPr>
              <w:t>2</w:t>
            </w:r>
            <w:r w:rsidR="006A23D7">
              <w:rPr>
                <w:rFonts w:ascii="Calibri" w:eastAsia="Calibri" w:hAnsi="Calibri" w:cs="Calibri"/>
              </w:rPr>
              <w:t>4</w:t>
            </w:r>
            <w:r w:rsidR="00107DF8" w:rsidRPr="00CF34A1">
              <w:rPr>
                <w:rFonts w:ascii="Calibri" w:eastAsia="Calibri" w:hAnsi="Calibri" w:cs="Calibri"/>
              </w:rPr>
              <w:t>/03</w:t>
            </w:r>
          </w:p>
          <w:p w14:paraId="5E32A1B0" w14:textId="53C226B0" w:rsidR="00107DF8" w:rsidRPr="00CF34A1" w:rsidRDefault="00107DF8" w:rsidP="003B63DB">
            <w:pPr>
              <w:jc w:val="center"/>
              <w:rPr>
                <w:rFonts w:ascii="Calibri" w:eastAsia="Calibri" w:hAnsi="Calibri" w:cs="Calibri"/>
                <w:color w:val="FF0000"/>
              </w:rPr>
            </w:pPr>
          </w:p>
        </w:tc>
        <w:tc>
          <w:tcPr>
            <w:tcW w:w="8099" w:type="dxa"/>
            <w:tcBorders>
              <w:top w:val="single" w:sz="4" w:space="0" w:color="000000"/>
              <w:left w:val="single" w:sz="4" w:space="0" w:color="000000"/>
              <w:bottom w:val="single" w:sz="4" w:space="0" w:color="000000"/>
              <w:right w:val="single" w:sz="4" w:space="0" w:color="000000"/>
            </w:tcBorders>
          </w:tcPr>
          <w:p w14:paraId="5E7EA4E9" w14:textId="05A0DB6A" w:rsidR="00504201" w:rsidRDefault="003B63DB" w:rsidP="00107DF8">
            <w:pPr>
              <w:pBdr>
                <w:top w:val="nil"/>
                <w:left w:val="nil"/>
                <w:bottom w:val="nil"/>
                <w:right w:val="nil"/>
                <w:between w:val="nil"/>
              </w:pBdr>
              <w:rPr>
                <w:rFonts w:asciiTheme="minorHAnsi" w:hAnsiTheme="minorHAnsi" w:cstheme="minorHAnsi"/>
                <w:b/>
                <w:bCs/>
              </w:rPr>
            </w:pPr>
            <w:r w:rsidRPr="003B63DB">
              <w:rPr>
                <w:rFonts w:asciiTheme="minorHAnsi" w:hAnsiTheme="minorHAnsi" w:cstheme="minorHAnsi"/>
                <w:b/>
                <w:bCs/>
              </w:rPr>
              <w:t>A democracia representativa em Giovani Sartori</w:t>
            </w:r>
            <w:r>
              <w:rPr>
                <w:rFonts w:asciiTheme="minorHAnsi" w:hAnsiTheme="minorHAnsi" w:cstheme="minorHAnsi"/>
                <w:b/>
                <w:bCs/>
              </w:rPr>
              <w:t xml:space="preserve"> =&gt; </w:t>
            </w:r>
            <w:r w:rsidR="00C52B3C">
              <w:rPr>
                <w:rFonts w:asciiTheme="minorHAnsi" w:hAnsiTheme="minorHAnsi" w:cstheme="minorHAnsi"/>
                <w:b/>
                <w:bCs/>
              </w:rPr>
              <w:t>Seminário</w:t>
            </w:r>
            <w:r w:rsidR="002213F1">
              <w:rPr>
                <w:rFonts w:asciiTheme="minorHAnsi" w:hAnsiTheme="minorHAnsi" w:cstheme="minorHAnsi"/>
                <w:b/>
                <w:bCs/>
              </w:rPr>
              <w:t xml:space="preserve"> discente</w:t>
            </w:r>
          </w:p>
          <w:p w14:paraId="211F872F" w14:textId="77777777" w:rsidR="003B63DB" w:rsidRDefault="003B63DB" w:rsidP="00107DF8">
            <w:pPr>
              <w:pBdr>
                <w:top w:val="nil"/>
                <w:left w:val="nil"/>
                <w:bottom w:val="nil"/>
                <w:right w:val="nil"/>
                <w:between w:val="nil"/>
              </w:pBdr>
              <w:rPr>
                <w:rFonts w:asciiTheme="minorHAnsi" w:hAnsiTheme="minorHAnsi" w:cstheme="minorHAnsi"/>
                <w:b/>
                <w:bCs/>
              </w:rPr>
            </w:pPr>
          </w:p>
          <w:p w14:paraId="05979AF8" w14:textId="77777777" w:rsidR="003B63DB" w:rsidRDefault="003B63DB" w:rsidP="00107DF8">
            <w:pPr>
              <w:pBdr>
                <w:top w:val="nil"/>
                <w:left w:val="nil"/>
                <w:bottom w:val="nil"/>
                <w:right w:val="nil"/>
                <w:between w:val="nil"/>
              </w:pBdr>
              <w:rPr>
                <w:rFonts w:asciiTheme="minorHAnsi" w:hAnsiTheme="minorHAnsi" w:cstheme="minorHAnsi"/>
              </w:rPr>
            </w:pPr>
            <w:r>
              <w:rPr>
                <w:rFonts w:asciiTheme="minorHAnsi" w:hAnsiTheme="minorHAnsi" w:cstheme="minorHAnsi"/>
              </w:rPr>
              <w:t>Leituras:</w:t>
            </w:r>
          </w:p>
          <w:p w14:paraId="059928C4" w14:textId="5300B956" w:rsidR="003B63DB" w:rsidRPr="003B63DB" w:rsidRDefault="003B63DB" w:rsidP="003B63DB">
            <w:pPr>
              <w:pStyle w:val="PargrafodaLista"/>
              <w:numPr>
                <w:ilvl w:val="0"/>
                <w:numId w:val="21"/>
              </w:numPr>
              <w:pBdr>
                <w:top w:val="nil"/>
                <w:left w:val="nil"/>
                <w:bottom w:val="nil"/>
                <w:right w:val="nil"/>
                <w:between w:val="nil"/>
              </w:pBdr>
              <w:rPr>
                <w:rFonts w:asciiTheme="minorHAnsi" w:eastAsia="Calibri" w:hAnsiTheme="minorHAnsi" w:cstheme="minorHAnsi"/>
              </w:rPr>
            </w:pPr>
            <w:r w:rsidRPr="003B63DB">
              <w:rPr>
                <w:rFonts w:asciiTheme="minorHAnsi" w:hAnsiTheme="minorHAnsi" w:cstheme="minorHAnsi"/>
              </w:rPr>
              <w:t>SARTORI, G. A teoria da democracia revisitada. São Paulo: Ática, 1994</w:t>
            </w:r>
            <w:r w:rsidR="00C52B3C">
              <w:rPr>
                <w:rFonts w:asciiTheme="minorHAnsi" w:hAnsiTheme="minorHAnsi" w:cstheme="minorHAnsi"/>
              </w:rPr>
              <w:t xml:space="preserve"> (</w:t>
            </w:r>
            <w:r w:rsidR="00FF3194">
              <w:rPr>
                <w:rFonts w:asciiTheme="minorHAnsi" w:hAnsiTheme="minorHAnsi" w:cstheme="minorHAnsi"/>
              </w:rPr>
              <w:t>Capítulos 3 e 6</w:t>
            </w:r>
            <w:r w:rsidR="00C52B3C">
              <w:rPr>
                <w:rFonts w:asciiTheme="minorHAnsi" w:hAnsiTheme="minorHAnsi" w:cstheme="minorHAnsi"/>
              </w:rPr>
              <w:t>).</w:t>
            </w:r>
          </w:p>
          <w:p w14:paraId="1B3FDD16" w14:textId="77777777" w:rsidR="003B63DB" w:rsidRPr="003B63DB" w:rsidRDefault="003B63DB" w:rsidP="003B63DB">
            <w:pPr>
              <w:pStyle w:val="PargrafodaLista"/>
              <w:numPr>
                <w:ilvl w:val="0"/>
                <w:numId w:val="21"/>
              </w:numPr>
              <w:pBdr>
                <w:top w:val="nil"/>
                <w:left w:val="nil"/>
                <w:bottom w:val="nil"/>
                <w:right w:val="nil"/>
                <w:between w:val="nil"/>
              </w:pBdr>
              <w:rPr>
                <w:rFonts w:asciiTheme="minorHAnsi" w:eastAsia="Calibri" w:hAnsiTheme="minorHAnsi" w:cstheme="minorHAnsi"/>
              </w:rPr>
            </w:pPr>
            <w:r w:rsidRPr="003B63DB">
              <w:rPr>
                <w:rFonts w:asciiTheme="minorHAnsi" w:hAnsiTheme="minorHAnsi" w:cstheme="minorHAnsi"/>
              </w:rPr>
              <w:t>LEISTER, A. C.; CHIAPPIN, J. R.N. A Teoria da Democracia de Giovanni Sartori: Uma Defesa da Democracia Representativa. Revista Política Hoje.</w:t>
            </w:r>
          </w:p>
          <w:p w14:paraId="01057D25" w14:textId="77777777" w:rsidR="003B63DB" w:rsidRPr="003B63DB" w:rsidRDefault="003B63DB" w:rsidP="003B63DB">
            <w:pPr>
              <w:pStyle w:val="PargrafodaLista"/>
              <w:pBdr>
                <w:top w:val="nil"/>
                <w:left w:val="nil"/>
                <w:bottom w:val="nil"/>
                <w:right w:val="nil"/>
                <w:between w:val="nil"/>
              </w:pBdr>
              <w:ind w:left="720"/>
              <w:rPr>
                <w:rFonts w:asciiTheme="minorHAnsi" w:eastAsia="Calibri" w:hAnsiTheme="minorHAnsi" w:cstheme="minorHAnsi"/>
              </w:rPr>
            </w:pPr>
          </w:p>
          <w:p w14:paraId="147C4395" w14:textId="77777777" w:rsidR="003B63DB" w:rsidRPr="003B63DB" w:rsidRDefault="003B63DB" w:rsidP="003B63DB">
            <w:pPr>
              <w:pBdr>
                <w:top w:val="nil"/>
                <w:left w:val="nil"/>
                <w:bottom w:val="nil"/>
                <w:right w:val="nil"/>
                <w:between w:val="nil"/>
              </w:pBdr>
              <w:rPr>
                <w:rFonts w:ascii="Calibri" w:eastAsia="Calibri" w:hAnsi="Calibri" w:cs="Calibri"/>
              </w:rPr>
            </w:pPr>
            <w:r w:rsidRPr="003B63DB">
              <w:rPr>
                <w:rFonts w:ascii="Calibri" w:eastAsia="Calibri" w:hAnsi="Calibri" w:cs="Calibri"/>
              </w:rPr>
              <w:t>PODCAST: Ciência Suja.</w:t>
            </w:r>
          </w:p>
          <w:p w14:paraId="6FA4CA0D" w14:textId="49A725DC" w:rsidR="003B63DB" w:rsidRPr="003B63DB" w:rsidRDefault="003B63DB" w:rsidP="003B63DB">
            <w:pPr>
              <w:pBdr>
                <w:top w:val="nil"/>
                <w:left w:val="nil"/>
                <w:bottom w:val="nil"/>
                <w:right w:val="nil"/>
                <w:between w:val="nil"/>
              </w:pBdr>
              <w:rPr>
                <w:rFonts w:asciiTheme="minorHAnsi" w:eastAsia="Calibri" w:hAnsiTheme="minorHAnsi" w:cstheme="minorHAnsi"/>
                <w:color w:val="FF0000"/>
              </w:rPr>
            </w:pPr>
          </w:p>
        </w:tc>
      </w:tr>
      <w:tr w:rsidR="00CF34A1" w:rsidRPr="00CF34A1" w14:paraId="75B1C628"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2C5CF8E2" w14:textId="139CB83B" w:rsidR="00691389" w:rsidRPr="00F24DD8" w:rsidRDefault="00691389" w:rsidP="00B20B67">
            <w:pPr>
              <w:jc w:val="center"/>
              <w:rPr>
                <w:rFonts w:ascii="Calibri" w:eastAsia="Calibri" w:hAnsi="Calibri" w:cs="Calibri"/>
              </w:rPr>
            </w:pPr>
            <w:r w:rsidRPr="00F24DD8">
              <w:rPr>
                <w:rFonts w:ascii="Calibri" w:eastAsia="Calibri" w:hAnsi="Calibri" w:cs="Calibri"/>
              </w:rPr>
              <w:t xml:space="preserve">Aula </w:t>
            </w:r>
            <w:r w:rsidR="00001460" w:rsidRPr="00F24DD8">
              <w:rPr>
                <w:rFonts w:ascii="Calibri" w:eastAsia="Calibri" w:hAnsi="Calibri" w:cs="Calibri"/>
              </w:rPr>
              <w:t>5</w:t>
            </w:r>
            <w:r w:rsidRPr="00F24DD8">
              <w:rPr>
                <w:rFonts w:ascii="Calibri" w:eastAsia="Calibri" w:hAnsi="Calibri" w:cs="Calibri"/>
              </w:rPr>
              <w:t xml:space="preserve"> -</w:t>
            </w:r>
          </w:p>
          <w:p w14:paraId="05C4CE12" w14:textId="208EA840" w:rsidR="00691389" w:rsidRPr="00F24DD8" w:rsidRDefault="00CF34A1" w:rsidP="00B20B67">
            <w:pPr>
              <w:jc w:val="center"/>
              <w:rPr>
                <w:rFonts w:ascii="Calibri" w:eastAsia="Calibri" w:hAnsi="Calibri" w:cs="Calibri"/>
              </w:rPr>
            </w:pPr>
            <w:r w:rsidRPr="00F24DD8">
              <w:rPr>
                <w:rFonts w:ascii="Calibri" w:eastAsia="Calibri" w:hAnsi="Calibri" w:cs="Calibri"/>
              </w:rPr>
              <w:t>2</w:t>
            </w:r>
            <w:r w:rsidR="006A23D7">
              <w:rPr>
                <w:rFonts w:ascii="Calibri" w:eastAsia="Calibri" w:hAnsi="Calibri" w:cs="Calibri"/>
              </w:rPr>
              <w:t>9</w:t>
            </w:r>
            <w:r w:rsidR="00691389" w:rsidRPr="00F24DD8">
              <w:rPr>
                <w:rFonts w:ascii="Calibri" w:eastAsia="Calibri" w:hAnsi="Calibri" w:cs="Calibri"/>
              </w:rPr>
              <w:t>/</w:t>
            </w:r>
            <w:r w:rsidR="00B1582B" w:rsidRPr="00F24DD8">
              <w:rPr>
                <w:rFonts w:ascii="Calibri" w:eastAsia="Calibri" w:hAnsi="Calibri" w:cs="Calibri"/>
              </w:rPr>
              <w:t>03</w:t>
            </w:r>
          </w:p>
          <w:p w14:paraId="3F31D47A" w14:textId="77777777" w:rsidR="003B63DB" w:rsidRDefault="003B63DB" w:rsidP="003B63DB">
            <w:pPr>
              <w:jc w:val="center"/>
              <w:rPr>
                <w:rFonts w:ascii="Calibri" w:eastAsia="Calibri" w:hAnsi="Calibri" w:cs="Calibri"/>
                <w:b/>
                <w:bCs/>
              </w:rPr>
            </w:pPr>
            <w:r>
              <w:rPr>
                <w:rFonts w:ascii="Calibri" w:eastAsia="Calibri" w:hAnsi="Calibri" w:cs="Calibri"/>
                <w:b/>
                <w:bCs/>
              </w:rPr>
              <w:t>Atividade remota</w:t>
            </w:r>
          </w:p>
          <w:p w14:paraId="6CB76F00" w14:textId="55655843" w:rsidR="009835F9" w:rsidRPr="00F24DD8" w:rsidRDefault="009835F9" w:rsidP="003B63DB">
            <w:pPr>
              <w:jc w:val="center"/>
              <w:rPr>
                <w:rFonts w:ascii="Calibri" w:eastAsia="Calibri" w:hAnsi="Calibri" w:cs="Calibri"/>
                <w:b/>
                <w:bCs/>
              </w:rPr>
            </w:pPr>
            <w:r>
              <w:rPr>
                <w:rFonts w:ascii="Calibri" w:eastAsia="Calibri" w:hAnsi="Calibri" w:cs="Calibri"/>
                <w:b/>
                <w:bCs/>
              </w:rPr>
              <w:t>Sábado</w:t>
            </w:r>
          </w:p>
          <w:p w14:paraId="6A224574" w14:textId="77777777" w:rsidR="00691389" w:rsidRPr="00CF34A1" w:rsidRDefault="00691389" w:rsidP="00B20B67">
            <w:pPr>
              <w:jc w:val="center"/>
              <w:rPr>
                <w:rFonts w:ascii="Calibri" w:eastAsia="Calibri" w:hAnsi="Calibri" w:cs="Calibri"/>
                <w:color w:val="FF0000"/>
              </w:rPr>
            </w:pPr>
          </w:p>
        </w:tc>
        <w:tc>
          <w:tcPr>
            <w:tcW w:w="8099" w:type="dxa"/>
            <w:tcBorders>
              <w:top w:val="single" w:sz="4" w:space="0" w:color="000000"/>
              <w:left w:val="single" w:sz="4" w:space="0" w:color="000000"/>
              <w:bottom w:val="single" w:sz="4" w:space="0" w:color="000000"/>
              <w:right w:val="single" w:sz="4" w:space="0" w:color="000000"/>
            </w:tcBorders>
          </w:tcPr>
          <w:p w14:paraId="1356C12A" w14:textId="77777777" w:rsidR="00EF1D3C" w:rsidRPr="00A578E2" w:rsidRDefault="00EF1D3C" w:rsidP="00CF34A1">
            <w:pPr>
              <w:pBdr>
                <w:top w:val="nil"/>
                <w:left w:val="nil"/>
                <w:bottom w:val="nil"/>
                <w:right w:val="nil"/>
                <w:between w:val="nil"/>
              </w:pBdr>
              <w:rPr>
                <w:rFonts w:ascii="Calibri" w:eastAsia="Calibri" w:hAnsi="Calibri" w:cs="Calibri"/>
                <w:b/>
                <w:bCs/>
              </w:rPr>
            </w:pPr>
            <w:r w:rsidRPr="00A578E2">
              <w:rPr>
                <w:rFonts w:ascii="Calibri" w:eastAsia="Calibri" w:hAnsi="Calibri" w:cs="Calibri"/>
                <w:b/>
                <w:bCs/>
              </w:rPr>
              <w:t xml:space="preserve">Instituições participativas </w:t>
            </w:r>
          </w:p>
          <w:p w14:paraId="6BF6E2AD" w14:textId="2A4D6C2A" w:rsidR="00DA286B" w:rsidRPr="0011199F" w:rsidRDefault="00DA286B" w:rsidP="00DA286B">
            <w:pPr>
              <w:pStyle w:val="pf0"/>
              <w:spacing w:before="0" w:beforeAutospacing="0" w:after="0" w:afterAutospacing="0"/>
              <w:rPr>
                <w:rFonts w:ascii="Calibri" w:hAnsi="Calibri" w:cs="Calibri"/>
                <w:sz w:val="20"/>
                <w:szCs w:val="20"/>
              </w:rPr>
            </w:pPr>
            <w:r w:rsidRPr="0011199F">
              <w:rPr>
                <w:rStyle w:val="cf01"/>
                <w:rFonts w:ascii="Calibri" w:hAnsi="Calibri" w:cs="Calibri"/>
                <w:color w:val="auto"/>
                <w:sz w:val="20"/>
                <w:szCs w:val="20"/>
              </w:rPr>
              <w:t>Parte 1:</w:t>
            </w:r>
            <w:r w:rsidRPr="0011199F">
              <w:rPr>
                <w:rStyle w:val="cf11"/>
                <w:rFonts w:ascii="Calibri" w:hAnsi="Calibri" w:cs="Calibri"/>
                <w:color w:val="auto"/>
                <w:sz w:val="20"/>
                <w:szCs w:val="20"/>
              </w:rPr>
              <w:t xml:space="preserve"> </w:t>
            </w:r>
            <w:r w:rsidR="001C025D">
              <w:rPr>
                <w:rStyle w:val="cf11"/>
                <w:rFonts w:ascii="Calibri" w:hAnsi="Calibri" w:cs="Calibri"/>
                <w:color w:val="auto"/>
                <w:sz w:val="20"/>
                <w:szCs w:val="20"/>
              </w:rPr>
              <w:t>leitura dos textos</w:t>
            </w:r>
          </w:p>
          <w:p w14:paraId="628343F9" w14:textId="77777777" w:rsidR="00DA286B" w:rsidRPr="0011199F" w:rsidRDefault="00DA286B" w:rsidP="00DA286B">
            <w:pPr>
              <w:rPr>
                <w:rFonts w:ascii="Calibri" w:eastAsia="Calibri" w:hAnsi="Calibri" w:cs="Calibri"/>
                <w:lang w:val="en-US"/>
              </w:rPr>
            </w:pPr>
          </w:p>
          <w:p w14:paraId="4C09A704" w14:textId="4D58F4FD" w:rsidR="0011199F" w:rsidRDefault="00DA286B" w:rsidP="001C025D">
            <w:pPr>
              <w:pStyle w:val="pf0"/>
              <w:spacing w:before="0" w:beforeAutospacing="0" w:after="0" w:afterAutospacing="0"/>
              <w:rPr>
                <w:rStyle w:val="cf01"/>
                <w:rFonts w:ascii="Calibri" w:hAnsi="Calibri" w:cs="Calibri"/>
                <w:b w:val="0"/>
                <w:bCs w:val="0"/>
                <w:color w:val="auto"/>
                <w:sz w:val="20"/>
                <w:szCs w:val="20"/>
              </w:rPr>
            </w:pPr>
            <w:r w:rsidRPr="0011199F">
              <w:rPr>
                <w:rStyle w:val="cf01"/>
                <w:rFonts w:ascii="Calibri" w:hAnsi="Calibri" w:cs="Calibri"/>
                <w:color w:val="auto"/>
                <w:sz w:val="20"/>
                <w:szCs w:val="20"/>
              </w:rPr>
              <w:t xml:space="preserve">Parte 2: </w:t>
            </w:r>
            <w:r w:rsidR="001C025D">
              <w:rPr>
                <w:rStyle w:val="cf01"/>
                <w:rFonts w:ascii="Calibri" w:hAnsi="Calibri" w:cs="Calibri"/>
                <w:b w:val="0"/>
                <w:bCs w:val="0"/>
                <w:color w:val="auto"/>
                <w:sz w:val="20"/>
                <w:szCs w:val="20"/>
              </w:rPr>
              <w:t>levantamento de estudos de caso</w:t>
            </w:r>
          </w:p>
          <w:p w14:paraId="7A81EBA8" w14:textId="77777777" w:rsidR="001C025D" w:rsidRPr="00A578E2" w:rsidRDefault="001C025D" w:rsidP="001C025D">
            <w:pPr>
              <w:pStyle w:val="pf0"/>
              <w:spacing w:before="0" w:beforeAutospacing="0" w:after="0" w:afterAutospacing="0"/>
              <w:rPr>
                <w:rFonts w:ascii="Calibri" w:eastAsia="Calibri" w:hAnsi="Calibri" w:cs="Calibri"/>
                <w:b/>
                <w:bCs/>
                <w:color w:val="FF0000"/>
              </w:rPr>
            </w:pPr>
          </w:p>
          <w:p w14:paraId="4B7777C6" w14:textId="77777777" w:rsidR="00CC3740" w:rsidRPr="00A578E2" w:rsidRDefault="00CC3740" w:rsidP="00CC3740">
            <w:pPr>
              <w:pBdr>
                <w:top w:val="nil"/>
                <w:left w:val="nil"/>
                <w:bottom w:val="nil"/>
                <w:right w:val="nil"/>
                <w:between w:val="nil"/>
              </w:pBdr>
              <w:rPr>
                <w:rFonts w:ascii="Calibri" w:eastAsia="Calibri" w:hAnsi="Calibri" w:cs="Calibri"/>
              </w:rPr>
            </w:pPr>
            <w:r w:rsidRPr="00A578E2">
              <w:rPr>
                <w:rFonts w:ascii="Calibri" w:eastAsia="Calibri" w:hAnsi="Calibri" w:cs="Calibri"/>
              </w:rPr>
              <w:t>Leituras:</w:t>
            </w:r>
          </w:p>
          <w:p w14:paraId="0510A21B" w14:textId="77777777" w:rsidR="00CC3740" w:rsidRPr="00A578E2" w:rsidRDefault="00CC3740" w:rsidP="00CC3740">
            <w:pPr>
              <w:pBdr>
                <w:top w:val="nil"/>
                <w:left w:val="nil"/>
                <w:bottom w:val="nil"/>
                <w:right w:val="nil"/>
                <w:between w:val="nil"/>
              </w:pBdr>
              <w:rPr>
                <w:rFonts w:ascii="Calibri" w:eastAsia="Calibri" w:hAnsi="Calibri" w:cs="Calibri"/>
              </w:rPr>
            </w:pPr>
          </w:p>
          <w:p w14:paraId="2987DA08" w14:textId="4792F0DD" w:rsidR="00A578E2" w:rsidRPr="00A578E2" w:rsidRDefault="00A578E2" w:rsidP="00CC3740">
            <w:pPr>
              <w:pStyle w:val="PargrafodaLista"/>
              <w:numPr>
                <w:ilvl w:val="0"/>
                <w:numId w:val="27"/>
              </w:numPr>
              <w:pBdr>
                <w:top w:val="nil"/>
                <w:left w:val="nil"/>
                <w:bottom w:val="nil"/>
                <w:right w:val="nil"/>
                <w:between w:val="nil"/>
              </w:pBdr>
              <w:rPr>
                <w:rFonts w:ascii="Calibri" w:eastAsia="Calibri" w:hAnsi="Calibri" w:cs="Calibri"/>
              </w:rPr>
            </w:pPr>
            <w:r w:rsidRPr="00A578E2">
              <w:rPr>
                <w:rFonts w:ascii="Calibri" w:hAnsi="Calibri" w:cs="Calibri"/>
              </w:rPr>
              <w:t xml:space="preserve">AVRITZER, L. Instituições participativas e desenho institucional: algumas considerações sobre a variação da participação no Brasil democrático. </w:t>
            </w:r>
            <w:r w:rsidRPr="00A578E2">
              <w:rPr>
                <w:rFonts w:ascii="Calibri" w:hAnsi="Calibri" w:cs="Calibri"/>
                <w:i/>
                <w:iCs/>
              </w:rPr>
              <w:t>Opinião Pública</w:t>
            </w:r>
            <w:r w:rsidRPr="00A578E2">
              <w:rPr>
                <w:rFonts w:ascii="Calibri" w:hAnsi="Calibri" w:cs="Calibri"/>
              </w:rPr>
              <w:t>, Campinas, v. 14, n. 1, p. 43-64, 2008.</w:t>
            </w:r>
          </w:p>
          <w:p w14:paraId="460A9651" w14:textId="5189AB92" w:rsidR="00CC3740" w:rsidRPr="00A578E2" w:rsidRDefault="00CC3740" w:rsidP="00CC3740">
            <w:pPr>
              <w:pStyle w:val="PargrafodaLista"/>
              <w:numPr>
                <w:ilvl w:val="0"/>
                <w:numId w:val="27"/>
              </w:numPr>
              <w:pBdr>
                <w:top w:val="nil"/>
                <w:left w:val="nil"/>
                <w:bottom w:val="nil"/>
                <w:right w:val="nil"/>
                <w:between w:val="nil"/>
              </w:pBdr>
              <w:rPr>
                <w:rFonts w:ascii="Calibri" w:eastAsia="Calibri" w:hAnsi="Calibri" w:cs="Calibri"/>
              </w:rPr>
            </w:pPr>
            <w:r w:rsidRPr="00A578E2">
              <w:rPr>
                <w:rFonts w:ascii="Calibri" w:eastAsia="Calibri" w:hAnsi="Calibri" w:cs="Calibri"/>
              </w:rPr>
              <w:t xml:space="preserve">LAVALLE, A. G. </w:t>
            </w:r>
            <w:r w:rsidRPr="00A578E2">
              <w:rPr>
                <w:rFonts w:ascii="Calibri" w:hAnsi="Calibri" w:cs="Calibri"/>
              </w:rPr>
              <w:t xml:space="preserve">A participação social em políticas públicas explicada em 9 questões. In: </w:t>
            </w:r>
            <w:r w:rsidRPr="00A578E2">
              <w:rPr>
                <w:rFonts w:ascii="Calibri" w:eastAsia="Calibri" w:hAnsi="Calibri" w:cs="Calibri"/>
              </w:rPr>
              <w:t>https://pp.nexojornal.com.br/perguntas-que-a-ciencia-ja-respondeu/2020/08/04/a-participacao-social-em-politicas-publicas-explicada-em-9-questoes</w:t>
            </w:r>
          </w:p>
          <w:p w14:paraId="61B57226" w14:textId="77777777" w:rsidR="00CC3740" w:rsidRPr="00A578E2" w:rsidRDefault="00CC3740" w:rsidP="00CF34A1">
            <w:pPr>
              <w:pBdr>
                <w:top w:val="nil"/>
                <w:left w:val="nil"/>
                <w:bottom w:val="nil"/>
                <w:right w:val="nil"/>
                <w:between w:val="nil"/>
              </w:pBdr>
              <w:rPr>
                <w:rFonts w:ascii="Calibri" w:eastAsia="Calibri" w:hAnsi="Calibri" w:cs="Calibri"/>
                <w:b/>
                <w:bCs/>
                <w:color w:val="FF0000"/>
              </w:rPr>
            </w:pPr>
          </w:p>
          <w:p w14:paraId="3F86E41E" w14:textId="77777777" w:rsidR="0011199F" w:rsidRDefault="0011199F" w:rsidP="00CF34A1">
            <w:pPr>
              <w:pBdr>
                <w:top w:val="nil"/>
                <w:left w:val="nil"/>
                <w:bottom w:val="nil"/>
                <w:right w:val="nil"/>
                <w:between w:val="nil"/>
              </w:pBdr>
              <w:rPr>
                <w:rFonts w:ascii="Calibri" w:eastAsia="Calibri" w:hAnsi="Calibri" w:cs="Calibri"/>
              </w:rPr>
            </w:pPr>
            <w:r w:rsidRPr="00A578E2">
              <w:rPr>
                <w:rFonts w:ascii="Calibri" w:eastAsia="Calibri" w:hAnsi="Calibri" w:cs="Calibri"/>
              </w:rPr>
              <w:t>PODCAST: A Ditadura Recontada.</w:t>
            </w:r>
          </w:p>
          <w:p w14:paraId="7C737DE5" w14:textId="07E088A1" w:rsidR="00281E20" w:rsidRPr="00A578E2" w:rsidRDefault="00281E20" w:rsidP="00CF34A1">
            <w:pPr>
              <w:pBdr>
                <w:top w:val="nil"/>
                <w:left w:val="nil"/>
                <w:bottom w:val="nil"/>
                <w:right w:val="nil"/>
                <w:between w:val="nil"/>
              </w:pBdr>
              <w:rPr>
                <w:rFonts w:ascii="Calibri" w:eastAsia="Calibri" w:hAnsi="Calibri" w:cs="Calibri"/>
              </w:rPr>
            </w:pPr>
          </w:p>
        </w:tc>
      </w:tr>
      <w:tr w:rsidR="003B63DB" w:rsidRPr="00CF34A1" w14:paraId="02E95F5B"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400BD20F" w14:textId="0A150BC6" w:rsidR="003B63DB" w:rsidRPr="00F24DD8" w:rsidRDefault="003B63DB" w:rsidP="003B63DB">
            <w:pPr>
              <w:jc w:val="center"/>
              <w:rPr>
                <w:rFonts w:ascii="Calibri" w:eastAsia="Calibri" w:hAnsi="Calibri" w:cs="Calibri"/>
              </w:rPr>
            </w:pPr>
            <w:r w:rsidRPr="00F24DD8">
              <w:rPr>
                <w:rFonts w:ascii="Calibri" w:eastAsia="Calibri" w:hAnsi="Calibri" w:cs="Calibri"/>
              </w:rPr>
              <w:t>Aula 6 -</w:t>
            </w:r>
          </w:p>
          <w:p w14:paraId="20866816" w14:textId="43069B85" w:rsidR="003B63DB" w:rsidRPr="00F24DD8" w:rsidRDefault="003B63DB" w:rsidP="003B63DB">
            <w:pPr>
              <w:jc w:val="center"/>
              <w:rPr>
                <w:rFonts w:ascii="Calibri" w:eastAsia="Calibri" w:hAnsi="Calibri" w:cs="Calibri"/>
              </w:rPr>
            </w:pPr>
            <w:r w:rsidRPr="00F24DD8">
              <w:rPr>
                <w:rFonts w:ascii="Calibri" w:eastAsia="Calibri" w:hAnsi="Calibri" w:cs="Calibri"/>
              </w:rPr>
              <w:t>31/03</w:t>
            </w:r>
          </w:p>
          <w:p w14:paraId="5F53D747" w14:textId="77777777" w:rsidR="003B63DB" w:rsidRPr="00CF34A1" w:rsidRDefault="003B63DB" w:rsidP="003B63DB">
            <w:pPr>
              <w:jc w:val="center"/>
              <w:rPr>
                <w:rFonts w:ascii="Calibri" w:eastAsia="Calibri" w:hAnsi="Calibri" w:cs="Calibri"/>
                <w:color w:val="FF0000"/>
              </w:rPr>
            </w:pPr>
          </w:p>
        </w:tc>
        <w:tc>
          <w:tcPr>
            <w:tcW w:w="8099" w:type="dxa"/>
            <w:tcBorders>
              <w:top w:val="single" w:sz="4" w:space="0" w:color="000000"/>
              <w:left w:val="single" w:sz="4" w:space="0" w:color="000000"/>
              <w:bottom w:val="single" w:sz="4" w:space="0" w:color="000000"/>
              <w:right w:val="single" w:sz="4" w:space="0" w:color="000000"/>
            </w:tcBorders>
          </w:tcPr>
          <w:p w14:paraId="4EA1244E" w14:textId="77777777" w:rsidR="003B63DB" w:rsidRPr="00F24DD8" w:rsidRDefault="003B63DB" w:rsidP="003B63DB">
            <w:pPr>
              <w:pBdr>
                <w:top w:val="nil"/>
                <w:left w:val="nil"/>
                <w:bottom w:val="nil"/>
                <w:right w:val="nil"/>
                <w:between w:val="nil"/>
              </w:pBdr>
              <w:rPr>
                <w:rFonts w:ascii="Calibri" w:eastAsia="Calibri" w:hAnsi="Calibri" w:cs="Calibri"/>
                <w:b/>
                <w:bCs/>
              </w:rPr>
            </w:pPr>
            <w:r w:rsidRPr="00F24DD8">
              <w:rPr>
                <w:rFonts w:ascii="Calibri" w:eastAsia="Calibri" w:hAnsi="Calibri" w:cs="Calibri"/>
                <w:b/>
                <w:bCs/>
              </w:rPr>
              <w:t>Democracia participativa =&gt; Aula expositiva com apresentação dos estudos de caso</w:t>
            </w:r>
          </w:p>
          <w:p w14:paraId="16FAA60C" w14:textId="77777777" w:rsidR="003B63DB" w:rsidRPr="00F24DD8" w:rsidRDefault="003B63DB" w:rsidP="003B63DB">
            <w:pPr>
              <w:pBdr>
                <w:top w:val="nil"/>
                <w:left w:val="nil"/>
                <w:bottom w:val="nil"/>
                <w:right w:val="nil"/>
                <w:between w:val="nil"/>
              </w:pBdr>
              <w:rPr>
                <w:rFonts w:ascii="Calibri" w:eastAsia="Calibri" w:hAnsi="Calibri" w:cs="Calibri"/>
              </w:rPr>
            </w:pPr>
          </w:p>
          <w:p w14:paraId="28C0C871" w14:textId="707A9511" w:rsidR="003B63DB" w:rsidRPr="00F24DD8" w:rsidRDefault="003B63DB" w:rsidP="003B63DB">
            <w:pPr>
              <w:pBdr>
                <w:top w:val="nil"/>
                <w:left w:val="nil"/>
                <w:bottom w:val="nil"/>
                <w:right w:val="nil"/>
                <w:between w:val="nil"/>
              </w:pBdr>
              <w:rPr>
                <w:rFonts w:ascii="Calibri" w:eastAsia="Calibri" w:hAnsi="Calibri" w:cs="Calibri"/>
              </w:rPr>
            </w:pPr>
            <w:r w:rsidRPr="00F24DD8">
              <w:rPr>
                <w:rFonts w:ascii="Calibri" w:eastAsia="Calibri" w:hAnsi="Calibri" w:cs="Calibri"/>
              </w:rPr>
              <w:t>Leitura</w:t>
            </w:r>
            <w:r w:rsidR="00450500">
              <w:rPr>
                <w:rFonts w:ascii="Calibri" w:eastAsia="Calibri" w:hAnsi="Calibri" w:cs="Calibri"/>
              </w:rPr>
              <w:t>s</w:t>
            </w:r>
            <w:r w:rsidRPr="00F24DD8">
              <w:rPr>
                <w:rFonts w:ascii="Calibri" w:eastAsia="Calibri" w:hAnsi="Calibri" w:cs="Calibri"/>
              </w:rPr>
              <w:t>:</w:t>
            </w:r>
          </w:p>
          <w:p w14:paraId="06D665BB" w14:textId="77777777" w:rsidR="003B63DB" w:rsidRPr="00F24DD8" w:rsidRDefault="003B63DB" w:rsidP="003B63DB">
            <w:pPr>
              <w:pStyle w:val="PargrafodaLista"/>
              <w:numPr>
                <w:ilvl w:val="0"/>
                <w:numId w:val="7"/>
              </w:numPr>
              <w:pBdr>
                <w:top w:val="nil"/>
                <w:left w:val="nil"/>
                <w:bottom w:val="nil"/>
                <w:right w:val="nil"/>
                <w:between w:val="nil"/>
              </w:pBdr>
              <w:rPr>
                <w:rFonts w:ascii="Calibri" w:eastAsia="Calibri" w:hAnsi="Calibri" w:cs="Calibri"/>
              </w:rPr>
            </w:pPr>
            <w:r w:rsidRPr="00F24DD8">
              <w:rPr>
                <w:rFonts w:ascii="Calibri" w:eastAsia="Calibri" w:hAnsi="Calibri" w:cs="Calibri"/>
              </w:rPr>
              <w:t>PATEMAN, C. Participação e teoria democrática. Rio de Janeiro: Paz e Terra, 1992 (trechos selecionados)</w:t>
            </w:r>
          </w:p>
          <w:p w14:paraId="6A095FC4" w14:textId="77777777" w:rsidR="003B63DB" w:rsidRPr="00F24DD8" w:rsidRDefault="003B63DB" w:rsidP="003B63DB">
            <w:pPr>
              <w:pStyle w:val="PargrafodaLista"/>
              <w:numPr>
                <w:ilvl w:val="0"/>
                <w:numId w:val="7"/>
              </w:numPr>
              <w:pBdr>
                <w:top w:val="nil"/>
                <w:left w:val="nil"/>
                <w:bottom w:val="nil"/>
                <w:right w:val="nil"/>
                <w:between w:val="nil"/>
              </w:pBdr>
              <w:rPr>
                <w:rFonts w:ascii="Calibri" w:eastAsia="Calibri" w:hAnsi="Calibri" w:cs="Calibri"/>
              </w:rPr>
            </w:pPr>
            <w:r w:rsidRPr="00F24DD8">
              <w:rPr>
                <w:rFonts w:ascii="Calibri" w:eastAsia="Calibri" w:hAnsi="Calibri" w:cs="Calibri"/>
              </w:rPr>
              <w:t>NOGUEIRA, M. A. Verbete Democracia Participativa. In: NOGUEIRA, M. A. Pólis. In: GIOVANNI, G. D.; NOGUEIRA, M. A. Dicionário de Políticas Públicas. São Paulo: Editora Unesp, 2015.</w:t>
            </w:r>
          </w:p>
          <w:p w14:paraId="04ABE22F" w14:textId="77777777" w:rsidR="003B63DB" w:rsidRPr="00F24DD8" w:rsidRDefault="003B63DB" w:rsidP="003B63DB">
            <w:pPr>
              <w:pBdr>
                <w:top w:val="nil"/>
                <w:left w:val="nil"/>
                <w:bottom w:val="nil"/>
                <w:right w:val="nil"/>
                <w:between w:val="nil"/>
              </w:pBdr>
              <w:rPr>
                <w:rFonts w:ascii="Calibri" w:eastAsia="Calibri" w:hAnsi="Calibri" w:cs="Calibri"/>
              </w:rPr>
            </w:pPr>
          </w:p>
          <w:p w14:paraId="5110E1D7" w14:textId="77777777" w:rsidR="003B63DB" w:rsidRPr="00F24DD8" w:rsidRDefault="003B63DB" w:rsidP="003B63DB">
            <w:pPr>
              <w:pBdr>
                <w:top w:val="nil"/>
                <w:left w:val="nil"/>
                <w:bottom w:val="nil"/>
                <w:right w:val="nil"/>
                <w:between w:val="nil"/>
              </w:pBdr>
              <w:rPr>
                <w:rFonts w:ascii="Calibri" w:eastAsia="Calibri" w:hAnsi="Calibri" w:cs="Calibri"/>
              </w:rPr>
            </w:pPr>
            <w:r w:rsidRPr="00F24DD8">
              <w:rPr>
                <w:rFonts w:ascii="Calibri" w:eastAsia="Calibri" w:hAnsi="Calibri" w:cs="Calibri"/>
              </w:rPr>
              <w:lastRenderedPageBreak/>
              <w:t>PODCAST: Rádio Novelo Apresenta.</w:t>
            </w:r>
          </w:p>
          <w:p w14:paraId="6AC78294" w14:textId="5A7608D6" w:rsidR="003B63DB" w:rsidRPr="00F24DD8" w:rsidRDefault="003B63DB" w:rsidP="003B63DB">
            <w:pPr>
              <w:pBdr>
                <w:top w:val="nil"/>
                <w:left w:val="nil"/>
                <w:bottom w:val="nil"/>
                <w:right w:val="nil"/>
                <w:between w:val="nil"/>
              </w:pBdr>
              <w:rPr>
                <w:rFonts w:ascii="Calibri" w:eastAsia="Calibri" w:hAnsi="Calibri" w:cs="Calibri"/>
              </w:rPr>
            </w:pPr>
          </w:p>
        </w:tc>
      </w:tr>
      <w:tr w:rsidR="003B63DB" w:rsidRPr="00CF34A1" w14:paraId="686C5AC8"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4DFBD5A3" w14:textId="6A3A24BB" w:rsidR="003B63DB" w:rsidRPr="006A23D7" w:rsidRDefault="003B63DB" w:rsidP="003B63DB">
            <w:pPr>
              <w:jc w:val="center"/>
              <w:rPr>
                <w:rFonts w:ascii="Calibri" w:eastAsia="Calibri" w:hAnsi="Calibri" w:cs="Calibri"/>
              </w:rPr>
            </w:pPr>
            <w:r w:rsidRPr="006A23D7">
              <w:rPr>
                <w:rFonts w:ascii="Calibri" w:eastAsia="Calibri" w:hAnsi="Calibri" w:cs="Calibri"/>
              </w:rPr>
              <w:lastRenderedPageBreak/>
              <w:t>Aula 7 -</w:t>
            </w:r>
          </w:p>
          <w:p w14:paraId="513FB52B" w14:textId="25F72666" w:rsidR="003B63DB" w:rsidRPr="006A23D7" w:rsidRDefault="003B63DB" w:rsidP="003B63DB">
            <w:pPr>
              <w:jc w:val="center"/>
              <w:rPr>
                <w:rFonts w:ascii="Calibri" w:eastAsia="Calibri" w:hAnsi="Calibri" w:cs="Calibri"/>
              </w:rPr>
            </w:pPr>
            <w:r w:rsidRPr="006A23D7">
              <w:rPr>
                <w:rFonts w:ascii="Calibri" w:eastAsia="Calibri" w:hAnsi="Calibri" w:cs="Calibri"/>
              </w:rPr>
              <w:t>7/04</w:t>
            </w:r>
          </w:p>
          <w:p w14:paraId="14161322" w14:textId="77777777" w:rsidR="003B63DB" w:rsidRPr="006A23D7" w:rsidRDefault="003B63DB" w:rsidP="003B63DB">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33D07DFF" w14:textId="16669F6C" w:rsidR="003B63DB" w:rsidRPr="00F24DD8" w:rsidRDefault="003B63DB" w:rsidP="003B63DB">
            <w:pPr>
              <w:pBdr>
                <w:top w:val="nil"/>
                <w:left w:val="nil"/>
                <w:bottom w:val="nil"/>
                <w:right w:val="nil"/>
                <w:between w:val="nil"/>
              </w:pBdr>
              <w:rPr>
                <w:rFonts w:ascii="Calibri" w:eastAsia="Calibri" w:hAnsi="Calibri" w:cs="Calibri"/>
                <w:b/>
                <w:bCs/>
              </w:rPr>
            </w:pPr>
            <w:r w:rsidRPr="00F24DD8">
              <w:rPr>
                <w:rFonts w:ascii="Calibri" w:eastAsia="Calibri" w:hAnsi="Calibri" w:cs="Calibri"/>
                <w:b/>
                <w:bCs/>
              </w:rPr>
              <w:t>Democracia deliberativa =&gt; Seminário</w:t>
            </w:r>
            <w:r w:rsidR="002213F1">
              <w:rPr>
                <w:rFonts w:ascii="Calibri" w:eastAsia="Calibri" w:hAnsi="Calibri" w:cs="Calibri"/>
                <w:b/>
                <w:bCs/>
              </w:rPr>
              <w:t xml:space="preserve"> discente</w:t>
            </w:r>
          </w:p>
          <w:p w14:paraId="607E817E" w14:textId="77777777" w:rsidR="003B63DB" w:rsidRPr="00F24DD8" w:rsidRDefault="003B63DB" w:rsidP="003B63DB">
            <w:pPr>
              <w:pBdr>
                <w:top w:val="nil"/>
                <w:left w:val="nil"/>
                <w:bottom w:val="nil"/>
                <w:right w:val="nil"/>
                <w:between w:val="nil"/>
              </w:pBdr>
              <w:rPr>
                <w:rFonts w:ascii="Calibri" w:eastAsia="Calibri" w:hAnsi="Calibri" w:cs="Calibri"/>
              </w:rPr>
            </w:pPr>
          </w:p>
          <w:p w14:paraId="703AB828" w14:textId="77777777" w:rsidR="003B63DB" w:rsidRPr="00F24DD8" w:rsidRDefault="003B63DB" w:rsidP="003B63DB">
            <w:pPr>
              <w:pBdr>
                <w:top w:val="nil"/>
                <w:left w:val="nil"/>
                <w:bottom w:val="nil"/>
                <w:right w:val="nil"/>
                <w:between w:val="nil"/>
              </w:pBdr>
              <w:rPr>
                <w:rFonts w:ascii="Calibri" w:eastAsia="Calibri" w:hAnsi="Calibri" w:cs="Calibri"/>
              </w:rPr>
            </w:pPr>
            <w:r w:rsidRPr="00F24DD8">
              <w:rPr>
                <w:rFonts w:ascii="Calibri" w:eastAsia="Calibri" w:hAnsi="Calibri" w:cs="Calibri"/>
              </w:rPr>
              <w:t>Leituras:</w:t>
            </w:r>
          </w:p>
          <w:p w14:paraId="17B7BA43" w14:textId="14E1906B" w:rsidR="003B63DB" w:rsidRPr="00F24DD8" w:rsidRDefault="003B63DB" w:rsidP="003B63DB">
            <w:pPr>
              <w:pStyle w:val="PargrafodaLista"/>
              <w:numPr>
                <w:ilvl w:val="0"/>
                <w:numId w:val="8"/>
              </w:numPr>
              <w:pBdr>
                <w:top w:val="nil"/>
                <w:left w:val="nil"/>
                <w:bottom w:val="nil"/>
                <w:right w:val="nil"/>
                <w:between w:val="nil"/>
              </w:pBdr>
              <w:rPr>
                <w:rFonts w:ascii="Calibri" w:eastAsia="Calibri" w:hAnsi="Calibri" w:cs="Calibri"/>
              </w:rPr>
            </w:pPr>
            <w:r w:rsidRPr="00F24DD8">
              <w:rPr>
                <w:rFonts w:ascii="Calibri" w:eastAsia="Calibri" w:hAnsi="Calibri" w:cs="Calibri"/>
              </w:rPr>
              <w:t>FARIA, C</w:t>
            </w:r>
            <w:r w:rsidR="005E3D8E">
              <w:rPr>
                <w:rFonts w:ascii="Calibri" w:eastAsia="Calibri" w:hAnsi="Calibri" w:cs="Calibri"/>
              </w:rPr>
              <w:t xml:space="preserve">. </w:t>
            </w:r>
            <w:r w:rsidRPr="00F24DD8">
              <w:rPr>
                <w:rFonts w:ascii="Calibri" w:eastAsia="Calibri" w:hAnsi="Calibri" w:cs="Calibri"/>
              </w:rPr>
              <w:t xml:space="preserve">F. Democracia deliberativa: Habermas, Cohen e </w:t>
            </w:r>
            <w:proofErr w:type="spellStart"/>
            <w:r w:rsidRPr="00F24DD8">
              <w:rPr>
                <w:rFonts w:ascii="Calibri" w:eastAsia="Calibri" w:hAnsi="Calibri" w:cs="Calibri"/>
              </w:rPr>
              <w:t>Bohman</w:t>
            </w:r>
            <w:proofErr w:type="spellEnd"/>
            <w:r w:rsidRPr="00F24DD8">
              <w:rPr>
                <w:rFonts w:ascii="Calibri" w:eastAsia="Calibri" w:hAnsi="Calibri" w:cs="Calibri"/>
              </w:rPr>
              <w:t xml:space="preserve">. Lua Nova, São Paulo, n. 50, p. 47-68, 2000. </w:t>
            </w:r>
          </w:p>
          <w:p w14:paraId="7E716D2F" w14:textId="551A3B14" w:rsidR="003B63DB" w:rsidRPr="00F24DD8" w:rsidRDefault="003B63DB" w:rsidP="003B63DB">
            <w:pPr>
              <w:pStyle w:val="PargrafodaLista"/>
              <w:numPr>
                <w:ilvl w:val="0"/>
                <w:numId w:val="8"/>
              </w:numPr>
              <w:pBdr>
                <w:top w:val="nil"/>
                <w:left w:val="nil"/>
                <w:bottom w:val="nil"/>
                <w:right w:val="nil"/>
                <w:between w:val="nil"/>
              </w:pBdr>
              <w:rPr>
                <w:rFonts w:ascii="Calibri" w:eastAsia="Calibri" w:hAnsi="Calibri" w:cs="Calibri"/>
              </w:rPr>
            </w:pPr>
            <w:r w:rsidRPr="00F24DD8">
              <w:rPr>
                <w:rFonts w:ascii="Calibri" w:eastAsia="Calibri" w:hAnsi="Calibri" w:cs="Calibri"/>
              </w:rPr>
              <w:t>YOUNG, I</w:t>
            </w:r>
            <w:r w:rsidR="005E3D8E">
              <w:rPr>
                <w:rFonts w:ascii="Calibri" w:eastAsia="Calibri" w:hAnsi="Calibri" w:cs="Calibri"/>
              </w:rPr>
              <w:t xml:space="preserve">. </w:t>
            </w:r>
            <w:r w:rsidRPr="00F24DD8">
              <w:rPr>
                <w:rFonts w:ascii="Calibri" w:eastAsia="Calibri" w:hAnsi="Calibri" w:cs="Calibri"/>
              </w:rPr>
              <w:t>M. Desafios ativistas à democracia deliberativa. Revista Brasileira de Ciência Política, Brasília, DF, n. 13, p. 187-212, 2014.</w:t>
            </w:r>
          </w:p>
          <w:p w14:paraId="6076A3E6" w14:textId="77777777" w:rsidR="003B63DB" w:rsidRPr="00F24DD8" w:rsidRDefault="003B63DB" w:rsidP="003B63DB">
            <w:pPr>
              <w:pStyle w:val="PargrafodaLista"/>
              <w:numPr>
                <w:ilvl w:val="0"/>
                <w:numId w:val="8"/>
              </w:numPr>
              <w:pBdr>
                <w:top w:val="nil"/>
                <w:left w:val="nil"/>
                <w:bottom w:val="nil"/>
                <w:right w:val="nil"/>
                <w:between w:val="nil"/>
              </w:pBdr>
              <w:rPr>
                <w:rFonts w:ascii="Calibri" w:eastAsia="Calibri" w:hAnsi="Calibri" w:cs="Calibri"/>
              </w:rPr>
            </w:pPr>
            <w:r w:rsidRPr="00F24DD8">
              <w:rPr>
                <w:rFonts w:ascii="Calibri" w:eastAsia="Calibri" w:hAnsi="Calibri" w:cs="Calibri"/>
              </w:rPr>
              <w:t>FLEURY, S. Verbete Democracia Deliberativa. In: NOGUEIRA, M. A. Pólis. In: GIOVANNI, G. D.; NOGUEIRA, M. A. Dicionário de Políticas Públicas. São Paulo: Editora Unesp, 2015.</w:t>
            </w:r>
          </w:p>
          <w:p w14:paraId="427AAA43" w14:textId="77777777" w:rsidR="003B63DB" w:rsidRPr="00F24DD8" w:rsidRDefault="003B63DB" w:rsidP="003B63DB">
            <w:pPr>
              <w:pBdr>
                <w:top w:val="nil"/>
                <w:left w:val="nil"/>
                <w:bottom w:val="nil"/>
                <w:right w:val="nil"/>
                <w:between w:val="nil"/>
              </w:pBdr>
              <w:rPr>
                <w:rFonts w:ascii="Calibri" w:eastAsia="Calibri" w:hAnsi="Calibri" w:cs="Calibri"/>
              </w:rPr>
            </w:pPr>
          </w:p>
          <w:p w14:paraId="76E2A1E8" w14:textId="77777777" w:rsidR="003B63DB" w:rsidRPr="00F24DD8" w:rsidRDefault="003B63DB" w:rsidP="003B63DB">
            <w:pPr>
              <w:pBdr>
                <w:top w:val="nil"/>
                <w:left w:val="nil"/>
                <w:bottom w:val="nil"/>
                <w:right w:val="nil"/>
                <w:between w:val="nil"/>
              </w:pBdr>
              <w:rPr>
                <w:rFonts w:ascii="Calibri" w:eastAsia="Calibri" w:hAnsi="Calibri" w:cs="Calibri"/>
              </w:rPr>
            </w:pPr>
            <w:r w:rsidRPr="00F24DD8">
              <w:rPr>
                <w:rFonts w:ascii="Calibri" w:eastAsia="Calibri" w:hAnsi="Calibri" w:cs="Calibri"/>
              </w:rPr>
              <w:t>PODCAST: Politiquês.</w:t>
            </w:r>
          </w:p>
          <w:p w14:paraId="3344909B" w14:textId="77777777" w:rsidR="003B63DB" w:rsidRPr="00CF34A1" w:rsidRDefault="003B63DB" w:rsidP="003B63DB">
            <w:pPr>
              <w:pBdr>
                <w:top w:val="nil"/>
                <w:left w:val="nil"/>
                <w:bottom w:val="nil"/>
                <w:right w:val="nil"/>
                <w:between w:val="nil"/>
              </w:pBdr>
              <w:rPr>
                <w:rFonts w:ascii="Calibri" w:eastAsia="Calibri" w:hAnsi="Calibri" w:cs="Calibri"/>
                <w:color w:val="FF0000"/>
              </w:rPr>
            </w:pPr>
          </w:p>
        </w:tc>
      </w:tr>
      <w:tr w:rsidR="006A23D7" w:rsidRPr="00CF34A1" w14:paraId="6445BAB1"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1FE387A5" w14:textId="3C34EF22" w:rsidR="006A23D7" w:rsidRPr="006A23D7" w:rsidRDefault="006A23D7" w:rsidP="006A23D7">
            <w:pPr>
              <w:jc w:val="center"/>
              <w:rPr>
                <w:rFonts w:ascii="Calibri" w:eastAsia="Calibri" w:hAnsi="Calibri" w:cs="Calibri"/>
              </w:rPr>
            </w:pPr>
            <w:r w:rsidRPr="006A23D7">
              <w:rPr>
                <w:rFonts w:ascii="Calibri" w:eastAsia="Calibri" w:hAnsi="Calibri" w:cs="Calibri"/>
              </w:rPr>
              <w:t>Aula 8 -</w:t>
            </w:r>
          </w:p>
          <w:p w14:paraId="76D78860" w14:textId="4CCBBA6F" w:rsidR="006A23D7" w:rsidRPr="006A23D7" w:rsidRDefault="006A23D7" w:rsidP="006A23D7">
            <w:pPr>
              <w:jc w:val="center"/>
              <w:rPr>
                <w:rFonts w:ascii="Calibri" w:eastAsia="Calibri" w:hAnsi="Calibri" w:cs="Calibri"/>
              </w:rPr>
            </w:pPr>
            <w:r w:rsidRPr="006A23D7">
              <w:rPr>
                <w:rFonts w:ascii="Calibri" w:eastAsia="Calibri" w:hAnsi="Calibri" w:cs="Calibri"/>
              </w:rPr>
              <w:t>14/04</w:t>
            </w:r>
          </w:p>
          <w:p w14:paraId="4597B6FF" w14:textId="77777777" w:rsidR="006A23D7" w:rsidRPr="00CF34A1" w:rsidRDefault="006A23D7" w:rsidP="006A23D7">
            <w:pPr>
              <w:jc w:val="center"/>
              <w:rPr>
                <w:rFonts w:ascii="Calibri" w:eastAsia="Calibri" w:hAnsi="Calibri" w:cs="Calibri"/>
                <w:color w:val="FF0000"/>
              </w:rPr>
            </w:pPr>
          </w:p>
        </w:tc>
        <w:tc>
          <w:tcPr>
            <w:tcW w:w="8099" w:type="dxa"/>
            <w:tcBorders>
              <w:top w:val="single" w:sz="4" w:space="0" w:color="000000"/>
              <w:left w:val="single" w:sz="4" w:space="0" w:color="000000"/>
              <w:bottom w:val="single" w:sz="4" w:space="0" w:color="000000"/>
              <w:right w:val="single" w:sz="4" w:space="0" w:color="000000"/>
            </w:tcBorders>
          </w:tcPr>
          <w:p w14:paraId="6FE52DFE" w14:textId="5D94F10F" w:rsidR="006A23D7" w:rsidRPr="006A23D7" w:rsidRDefault="006A23D7" w:rsidP="006A23D7">
            <w:pPr>
              <w:pBdr>
                <w:top w:val="nil"/>
                <w:left w:val="nil"/>
                <w:bottom w:val="nil"/>
                <w:right w:val="nil"/>
                <w:between w:val="nil"/>
              </w:pBdr>
              <w:rPr>
                <w:rFonts w:ascii="Calibri" w:eastAsia="Calibri" w:hAnsi="Calibri" w:cs="Calibri"/>
                <w:b/>
                <w:bCs/>
              </w:rPr>
            </w:pPr>
            <w:r w:rsidRPr="006A23D7">
              <w:rPr>
                <w:rFonts w:ascii="Calibri" w:eastAsia="Calibri" w:hAnsi="Calibri" w:cs="Calibri"/>
                <w:b/>
                <w:bCs/>
              </w:rPr>
              <w:t xml:space="preserve">Semana de </w:t>
            </w:r>
            <w:r>
              <w:rPr>
                <w:rFonts w:ascii="Calibri" w:eastAsia="Calibri" w:hAnsi="Calibri" w:cs="Calibri"/>
                <w:b/>
                <w:bCs/>
              </w:rPr>
              <w:t>Orientação e Pesquisa</w:t>
            </w:r>
          </w:p>
          <w:p w14:paraId="462265E1" w14:textId="77777777" w:rsidR="006A23D7" w:rsidRPr="006A23D7" w:rsidRDefault="006A23D7" w:rsidP="006A23D7">
            <w:pPr>
              <w:pBdr>
                <w:top w:val="nil"/>
                <w:left w:val="nil"/>
                <w:bottom w:val="nil"/>
                <w:right w:val="nil"/>
                <w:between w:val="nil"/>
              </w:pBdr>
              <w:rPr>
                <w:rFonts w:ascii="Calibri" w:eastAsia="Calibri" w:hAnsi="Calibri" w:cs="Calibri"/>
              </w:rPr>
            </w:pPr>
          </w:p>
          <w:p w14:paraId="30AB4547" w14:textId="77777777" w:rsidR="006A23D7" w:rsidRPr="006A23D7" w:rsidRDefault="006A23D7" w:rsidP="006A23D7">
            <w:pPr>
              <w:pBdr>
                <w:top w:val="nil"/>
                <w:left w:val="nil"/>
                <w:bottom w:val="nil"/>
                <w:right w:val="nil"/>
                <w:between w:val="nil"/>
              </w:pBdr>
              <w:rPr>
                <w:rFonts w:ascii="Calibri" w:eastAsia="Calibri" w:hAnsi="Calibri" w:cs="Calibri"/>
              </w:rPr>
            </w:pPr>
            <w:r w:rsidRPr="006A23D7">
              <w:rPr>
                <w:rFonts w:ascii="Calibri" w:eastAsia="Calibri" w:hAnsi="Calibri" w:cs="Calibri"/>
              </w:rPr>
              <w:t>PODCAST: Fronteiras Invisíveis do Futebol.</w:t>
            </w:r>
          </w:p>
          <w:p w14:paraId="10067F13" w14:textId="30B2706B" w:rsidR="006A23D7" w:rsidRPr="006A23D7" w:rsidRDefault="006A23D7" w:rsidP="006A23D7">
            <w:pPr>
              <w:pBdr>
                <w:top w:val="nil"/>
                <w:left w:val="nil"/>
                <w:bottom w:val="nil"/>
                <w:right w:val="nil"/>
                <w:between w:val="nil"/>
              </w:pBdr>
              <w:rPr>
                <w:rFonts w:ascii="Calibri" w:eastAsia="Calibri" w:hAnsi="Calibri" w:cs="Calibri"/>
              </w:rPr>
            </w:pPr>
          </w:p>
        </w:tc>
      </w:tr>
      <w:tr w:rsidR="006A23D7" w:rsidRPr="00CF34A1" w14:paraId="63CEFCD8"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1752017F" w14:textId="68EB03B4" w:rsidR="006A23D7" w:rsidRPr="00351838" w:rsidRDefault="00A606FF" w:rsidP="006A23D7">
            <w:pPr>
              <w:jc w:val="center"/>
              <w:rPr>
                <w:rFonts w:ascii="Calibri" w:eastAsia="Calibri" w:hAnsi="Calibri" w:cs="Calibri"/>
              </w:rPr>
            </w:pPr>
            <w:r>
              <w:rPr>
                <w:rFonts w:ascii="Calibri" w:eastAsia="Calibri" w:hAnsi="Calibri" w:cs="Calibri"/>
              </w:rPr>
              <w:t>Aula 9</w:t>
            </w:r>
            <w:r w:rsidR="006A23D7" w:rsidRPr="00351838">
              <w:rPr>
                <w:rFonts w:ascii="Calibri" w:eastAsia="Calibri" w:hAnsi="Calibri" w:cs="Calibri"/>
              </w:rPr>
              <w:t xml:space="preserve"> -</w:t>
            </w:r>
          </w:p>
          <w:p w14:paraId="4010201B" w14:textId="11FD6F09" w:rsidR="006A23D7" w:rsidRPr="00351838" w:rsidRDefault="006A23D7" w:rsidP="006A23D7">
            <w:pPr>
              <w:jc w:val="center"/>
              <w:rPr>
                <w:rFonts w:ascii="Calibri" w:eastAsia="Calibri" w:hAnsi="Calibri" w:cs="Calibri"/>
              </w:rPr>
            </w:pPr>
            <w:r w:rsidRPr="00351838">
              <w:rPr>
                <w:rFonts w:ascii="Calibri" w:eastAsia="Calibri" w:hAnsi="Calibri" w:cs="Calibri"/>
              </w:rPr>
              <w:t>2</w:t>
            </w:r>
            <w:r w:rsidR="00351838" w:rsidRPr="00351838">
              <w:rPr>
                <w:rFonts w:ascii="Calibri" w:eastAsia="Calibri" w:hAnsi="Calibri" w:cs="Calibri"/>
              </w:rPr>
              <w:t>8</w:t>
            </w:r>
            <w:r w:rsidRPr="00351838">
              <w:rPr>
                <w:rFonts w:ascii="Calibri" w:eastAsia="Calibri" w:hAnsi="Calibri" w:cs="Calibri"/>
              </w:rPr>
              <w:t>/04</w:t>
            </w:r>
          </w:p>
          <w:p w14:paraId="29780D96" w14:textId="77777777" w:rsidR="00351838" w:rsidRPr="00351838" w:rsidRDefault="00351838" w:rsidP="00351838">
            <w:pPr>
              <w:jc w:val="center"/>
              <w:rPr>
                <w:rFonts w:ascii="Calibri" w:eastAsia="Calibri" w:hAnsi="Calibri" w:cs="Calibri"/>
                <w:b/>
                <w:bCs/>
              </w:rPr>
            </w:pPr>
            <w:r w:rsidRPr="00351838">
              <w:rPr>
                <w:rFonts w:ascii="Calibri" w:eastAsia="Calibri" w:hAnsi="Calibri" w:cs="Calibri"/>
                <w:b/>
                <w:bCs/>
              </w:rPr>
              <w:t>Atividade remota</w:t>
            </w:r>
          </w:p>
          <w:p w14:paraId="6EC8D3F3" w14:textId="395C8BE4" w:rsidR="00351838" w:rsidRPr="00351838" w:rsidRDefault="00351838" w:rsidP="006A23D7">
            <w:pPr>
              <w:jc w:val="center"/>
              <w:rPr>
                <w:rFonts w:ascii="Calibri" w:eastAsia="Calibri" w:hAnsi="Calibri" w:cs="Calibri"/>
              </w:rPr>
            </w:pPr>
            <w:r w:rsidRPr="00351838">
              <w:rPr>
                <w:rFonts w:ascii="Calibri" w:eastAsia="Calibri" w:hAnsi="Calibri" w:cs="Calibri"/>
              </w:rPr>
              <w:t>WAPOR</w:t>
            </w:r>
          </w:p>
          <w:p w14:paraId="45AC83C6" w14:textId="77777777" w:rsidR="006A23D7" w:rsidRPr="00CF34A1" w:rsidRDefault="006A23D7" w:rsidP="006A23D7">
            <w:pPr>
              <w:jc w:val="center"/>
              <w:rPr>
                <w:rFonts w:ascii="Calibri" w:eastAsia="Calibri" w:hAnsi="Calibri" w:cs="Calibri"/>
                <w:color w:val="FF0000"/>
              </w:rPr>
            </w:pPr>
          </w:p>
        </w:tc>
        <w:tc>
          <w:tcPr>
            <w:tcW w:w="8099" w:type="dxa"/>
            <w:tcBorders>
              <w:top w:val="single" w:sz="4" w:space="0" w:color="000000"/>
              <w:left w:val="single" w:sz="4" w:space="0" w:color="000000"/>
              <w:bottom w:val="single" w:sz="4" w:space="0" w:color="000000"/>
              <w:right w:val="single" w:sz="4" w:space="0" w:color="000000"/>
            </w:tcBorders>
          </w:tcPr>
          <w:p w14:paraId="5A27CF25" w14:textId="0F72A6B3" w:rsidR="00351838" w:rsidRPr="00D46E6F" w:rsidRDefault="00D46E6F" w:rsidP="00351838">
            <w:pPr>
              <w:pBdr>
                <w:top w:val="nil"/>
                <w:left w:val="nil"/>
                <w:bottom w:val="nil"/>
                <w:right w:val="nil"/>
                <w:between w:val="nil"/>
              </w:pBdr>
              <w:rPr>
                <w:rFonts w:ascii="Calibri" w:eastAsia="Calibri" w:hAnsi="Calibri" w:cs="Calibri"/>
                <w:b/>
                <w:bCs/>
                <w:color w:val="000000" w:themeColor="text1"/>
              </w:rPr>
            </w:pPr>
            <w:r w:rsidRPr="00D46E6F">
              <w:rPr>
                <w:rFonts w:ascii="Calibri" w:eastAsia="Calibri" w:hAnsi="Calibri" w:cs="Calibri"/>
                <w:b/>
                <w:bCs/>
                <w:color w:val="000000" w:themeColor="text1"/>
              </w:rPr>
              <w:t>Pesquisa em inteligência artificial generativa (</w:t>
            </w:r>
            <w:r w:rsidR="00351838" w:rsidRPr="00D46E6F">
              <w:rPr>
                <w:rFonts w:ascii="Calibri" w:eastAsia="Calibri" w:hAnsi="Calibri" w:cs="Calibri"/>
                <w:b/>
                <w:bCs/>
                <w:color w:val="000000" w:themeColor="text1"/>
              </w:rPr>
              <w:t>ChatGPT e afins)</w:t>
            </w:r>
          </w:p>
          <w:p w14:paraId="4442A565" w14:textId="77777777" w:rsidR="00351838" w:rsidRPr="00D46E6F" w:rsidRDefault="00351838" w:rsidP="00351838">
            <w:pPr>
              <w:pBdr>
                <w:top w:val="nil"/>
                <w:left w:val="nil"/>
                <w:bottom w:val="nil"/>
                <w:right w:val="nil"/>
                <w:between w:val="nil"/>
              </w:pBdr>
              <w:rPr>
                <w:rFonts w:ascii="Calibri" w:eastAsia="Calibri" w:hAnsi="Calibri" w:cs="Calibri"/>
                <w:b/>
                <w:bCs/>
                <w:color w:val="000000" w:themeColor="text1"/>
              </w:rPr>
            </w:pPr>
          </w:p>
          <w:p w14:paraId="3DAF9AAD" w14:textId="77777777" w:rsidR="00351838" w:rsidRPr="00D46E6F" w:rsidRDefault="00351838" w:rsidP="00351838">
            <w:pPr>
              <w:pBdr>
                <w:top w:val="nil"/>
                <w:left w:val="nil"/>
                <w:bottom w:val="nil"/>
                <w:right w:val="nil"/>
                <w:between w:val="nil"/>
              </w:pBdr>
              <w:rPr>
                <w:rFonts w:ascii="Calibri" w:eastAsia="Calibri" w:hAnsi="Calibri" w:cs="Calibri"/>
                <w:color w:val="000000" w:themeColor="text1"/>
              </w:rPr>
            </w:pPr>
            <w:r w:rsidRPr="00D46E6F">
              <w:rPr>
                <w:rFonts w:ascii="Calibri" w:eastAsia="Calibri" w:hAnsi="Calibri" w:cs="Calibri"/>
                <w:color w:val="000000" w:themeColor="text1"/>
              </w:rPr>
              <w:t>PODCAST: Projeto Querino.</w:t>
            </w:r>
          </w:p>
          <w:p w14:paraId="07D5E064" w14:textId="77777777" w:rsidR="006A23D7" w:rsidRDefault="006A23D7" w:rsidP="006A23D7">
            <w:pPr>
              <w:pBdr>
                <w:top w:val="nil"/>
                <w:left w:val="nil"/>
                <w:bottom w:val="nil"/>
                <w:right w:val="nil"/>
                <w:between w:val="nil"/>
              </w:pBdr>
              <w:rPr>
                <w:rFonts w:ascii="Calibri" w:eastAsia="Calibri" w:hAnsi="Calibri" w:cs="Calibri"/>
                <w:color w:val="FF0000"/>
              </w:rPr>
            </w:pPr>
          </w:p>
          <w:p w14:paraId="7FE484F0" w14:textId="77777777" w:rsidR="00351838" w:rsidRDefault="00A44707" w:rsidP="006A23D7">
            <w:pPr>
              <w:pBdr>
                <w:top w:val="nil"/>
                <w:left w:val="nil"/>
                <w:bottom w:val="nil"/>
                <w:right w:val="nil"/>
                <w:between w:val="nil"/>
              </w:pBdr>
              <w:rPr>
                <w:rFonts w:ascii="Calibri" w:eastAsia="Calibri" w:hAnsi="Calibri" w:cs="Calibri"/>
                <w:color w:val="FF0000"/>
              </w:rPr>
            </w:pPr>
            <w:hyperlink r:id="rId11" w:history="1">
              <w:r w:rsidR="00351838" w:rsidRPr="003529B5">
                <w:rPr>
                  <w:rStyle w:val="Hyperlink"/>
                  <w:rFonts w:ascii="Calibri" w:eastAsia="Calibri" w:hAnsi="Calibri" w:cs="Calibri"/>
                </w:rPr>
                <w:t>https://waporlatam2025.org/wapor-latam/</w:t>
              </w:r>
            </w:hyperlink>
            <w:r w:rsidR="00351838">
              <w:rPr>
                <w:rFonts w:ascii="Calibri" w:eastAsia="Calibri" w:hAnsi="Calibri" w:cs="Calibri"/>
                <w:color w:val="FF0000"/>
              </w:rPr>
              <w:t xml:space="preserve"> </w:t>
            </w:r>
          </w:p>
          <w:p w14:paraId="12E12ED9" w14:textId="23F06088" w:rsidR="00351838" w:rsidRPr="00CF34A1" w:rsidRDefault="00351838" w:rsidP="006A23D7">
            <w:pPr>
              <w:pBdr>
                <w:top w:val="nil"/>
                <w:left w:val="nil"/>
                <w:bottom w:val="nil"/>
                <w:right w:val="nil"/>
                <w:between w:val="nil"/>
              </w:pBdr>
              <w:rPr>
                <w:rFonts w:ascii="Calibri" w:eastAsia="Calibri" w:hAnsi="Calibri" w:cs="Calibri"/>
                <w:color w:val="FF0000"/>
              </w:rPr>
            </w:pPr>
          </w:p>
        </w:tc>
      </w:tr>
      <w:tr w:rsidR="00906300" w:rsidRPr="00CF34A1" w14:paraId="38D76962"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1F39D5A8" w14:textId="77777777" w:rsidR="00906300" w:rsidRPr="00CF34A1" w:rsidRDefault="00906300" w:rsidP="006A23D7">
            <w:pPr>
              <w:jc w:val="center"/>
              <w:rPr>
                <w:rFonts w:ascii="Calibri" w:eastAsia="Calibri" w:hAnsi="Calibri" w:cs="Calibri"/>
                <w:color w:val="FF0000"/>
              </w:rPr>
            </w:pPr>
          </w:p>
        </w:tc>
        <w:tc>
          <w:tcPr>
            <w:tcW w:w="8099" w:type="dxa"/>
            <w:tcBorders>
              <w:top w:val="single" w:sz="4" w:space="0" w:color="000000"/>
              <w:left w:val="single" w:sz="4" w:space="0" w:color="000000"/>
              <w:bottom w:val="single" w:sz="4" w:space="0" w:color="000000"/>
              <w:right w:val="single" w:sz="4" w:space="0" w:color="000000"/>
            </w:tcBorders>
          </w:tcPr>
          <w:p w14:paraId="08C641CF" w14:textId="57037CD2" w:rsidR="00906300" w:rsidRPr="00906300" w:rsidRDefault="00906300" w:rsidP="00906300">
            <w:pPr>
              <w:pBdr>
                <w:top w:val="nil"/>
                <w:left w:val="nil"/>
                <w:bottom w:val="nil"/>
                <w:right w:val="nil"/>
                <w:between w:val="nil"/>
              </w:pBdr>
              <w:jc w:val="center"/>
              <w:rPr>
                <w:rFonts w:ascii="Calibri" w:eastAsia="Calibri" w:hAnsi="Calibri" w:cs="Calibri"/>
                <w:b/>
                <w:bCs/>
              </w:rPr>
            </w:pPr>
            <w:r w:rsidRPr="00906300">
              <w:rPr>
                <w:rFonts w:ascii="Calibri" w:eastAsia="Calibri" w:hAnsi="Calibri" w:cs="Calibri"/>
                <w:b/>
                <w:bCs/>
              </w:rPr>
              <w:t>BLOCO – RELAÇÃO ENTRE REPRESENTANTES E REPRESENTADOS</w:t>
            </w:r>
          </w:p>
        </w:tc>
      </w:tr>
      <w:tr w:rsidR="006A23D7" w:rsidRPr="00CF34A1" w14:paraId="61EDDAAD"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10991B3F" w14:textId="05D16F1A" w:rsidR="006A23D7" w:rsidRPr="006C016B" w:rsidRDefault="006A23D7" w:rsidP="006A23D7">
            <w:pPr>
              <w:jc w:val="center"/>
              <w:rPr>
                <w:rFonts w:ascii="Calibri" w:eastAsia="Calibri" w:hAnsi="Calibri" w:cs="Calibri"/>
              </w:rPr>
            </w:pPr>
            <w:r w:rsidRPr="006C016B">
              <w:rPr>
                <w:rFonts w:ascii="Calibri" w:eastAsia="Calibri" w:hAnsi="Calibri" w:cs="Calibri"/>
              </w:rPr>
              <w:t>Aula 1</w:t>
            </w:r>
            <w:r w:rsidR="00A606FF">
              <w:rPr>
                <w:rFonts w:ascii="Calibri" w:eastAsia="Calibri" w:hAnsi="Calibri" w:cs="Calibri"/>
              </w:rPr>
              <w:t>0</w:t>
            </w:r>
            <w:r w:rsidRPr="006C016B">
              <w:rPr>
                <w:rFonts w:ascii="Calibri" w:eastAsia="Calibri" w:hAnsi="Calibri" w:cs="Calibri"/>
              </w:rPr>
              <w:t xml:space="preserve"> -</w:t>
            </w:r>
          </w:p>
          <w:p w14:paraId="5CB70C2A" w14:textId="274ACA3B" w:rsidR="006A23D7" w:rsidRPr="006C016B" w:rsidRDefault="002A3B10" w:rsidP="006A23D7">
            <w:pPr>
              <w:jc w:val="center"/>
              <w:rPr>
                <w:rFonts w:ascii="Calibri" w:eastAsia="Calibri" w:hAnsi="Calibri" w:cs="Calibri"/>
              </w:rPr>
            </w:pPr>
            <w:r w:rsidRPr="006C016B">
              <w:rPr>
                <w:rFonts w:ascii="Calibri" w:eastAsia="Calibri" w:hAnsi="Calibri" w:cs="Calibri"/>
              </w:rPr>
              <w:t>5</w:t>
            </w:r>
            <w:r w:rsidR="006A23D7" w:rsidRPr="006C016B">
              <w:rPr>
                <w:rFonts w:ascii="Calibri" w:eastAsia="Calibri" w:hAnsi="Calibri" w:cs="Calibri"/>
              </w:rPr>
              <w:t>/05</w:t>
            </w:r>
          </w:p>
          <w:p w14:paraId="755A7DA6" w14:textId="77777777" w:rsidR="006A23D7" w:rsidRPr="006C016B" w:rsidRDefault="006A23D7" w:rsidP="006A23D7">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0621F3A5" w14:textId="07677B22" w:rsidR="0088349B" w:rsidRPr="0011199F" w:rsidRDefault="0088349B" w:rsidP="0011199F">
            <w:pPr>
              <w:rPr>
                <w:rFonts w:ascii="Calibri" w:eastAsia="Calibri" w:hAnsi="Calibri" w:cs="Calibri"/>
                <w:b/>
              </w:rPr>
            </w:pPr>
            <w:r w:rsidRPr="0011199F">
              <w:rPr>
                <w:rFonts w:ascii="Calibri" w:eastAsia="Calibri" w:hAnsi="Calibri" w:cs="Calibri"/>
                <w:b/>
              </w:rPr>
              <w:t xml:space="preserve">Democracia de público (revisitada) </w:t>
            </w:r>
          </w:p>
          <w:p w14:paraId="777A74D8" w14:textId="2D5E0B14" w:rsidR="0011199F" w:rsidRPr="0011199F" w:rsidRDefault="0011199F" w:rsidP="0011199F">
            <w:pPr>
              <w:pStyle w:val="pf0"/>
              <w:spacing w:before="0" w:beforeAutospacing="0" w:after="0" w:afterAutospacing="0"/>
              <w:rPr>
                <w:rFonts w:ascii="Calibri" w:hAnsi="Calibri" w:cs="Calibri"/>
                <w:sz w:val="20"/>
                <w:szCs w:val="20"/>
              </w:rPr>
            </w:pPr>
            <w:r w:rsidRPr="0011199F">
              <w:rPr>
                <w:rStyle w:val="cf01"/>
                <w:rFonts w:ascii="Calibri" w:hAnsi="Calibri" w:cs="Calibri"/>
                <w:color w:val="auto"/>
                <w:sz w:val="20"/>
                <w:szCs w:val="20"/>
              </w:rPr>
              <w:t>Parte 1:</w:t>
            </w:r>
            <w:r w:rsidRPr="0011199F">
              <w:rPr>
                <w:rStyle w:val="cf11"/>
                <w:rFonts w:ascii="Calibri" w:hAnsi="Calibri" w:cs="Calibri"/>
                <w:color w:val="auto"/>
                <w:sz w:val="20"/>
                <w:szCs w:val="20"/>
              </w:rPr>
              <w:t xml:space="preserve"> </w:t>
            </w:r>
            <w:r>
              <w:rPr>
                <w:rStyle w:val="cf11"/>
                <w:rFonts w:ascii="Calibri" w:hAnsi="Calibri" w:cs="Calibri"/>
                <w:color w:val="auto"/>
                <w:sz w:val="20"/>
                <w:szCs w:val="20"/>
              </w:rPr>
              <w:t>documentário e debate</w:t>
            </w:r>
          </w:p>
          <w:p w14:paraId="77982520" w14:textId="24F3C1D6" w:rsidR="0011199F" w:rsidRDefault="0011199F" w:rsidP="0011199F">
            <w:pPr>
              <w:rPr>
                <w:rFonts w:ascii="Calibri" w:eastAsia="Calibri" w:hAnsi="Calibri" w:cs="Calibri"/>
                <w:lang w:val="en-US"/>
              </w:rPr>
            </w:pPr>
            <w:r w:rsidRPr="0011199F">
              <w:rPr>
                <w:rFonts w:ascii="Calibri" w:eastAsia="Calibri" w:hAnsi="Calibri" w:cs="Calibri"/>
              </w:rPr>
              <w:t xml:space="preserve">Arquitetos do Poder. </w:t>
            </w:r>
            <w:r w:rsidRPr="0011199F">
              <w:rPr>
                <w:rFonts w:ascii="Calibri" w:eastAsia="Calibri" w:hAnsi="Calibri" w:cs="Calibri"/>
                <w:lang w:val="en-US"/>
              </w:rPr>
              <w:t xml:space="preserve">In: </w:t>
            </w:r>
            <w:hyperlink r:id="rId12" w:history="1">
              <w:r w:rsidRPr="0011199F">
                <w:rPr>
                  <w:rStyle w:val="Hyperlink"/>
                  <w:rFonts w:ascii="Calibri" w:eastAsia="Calibri" w:hAnsi="Calibri" w:cs="Calibri"/>
                  <w:color w:val="auto"/>
                  <w:lang w:val="en-US"/>
                </w:rPr>
                <w:t>https://www.youtube.com/watch?v=FlyLwc2q4GQ</w:t>
              </w:r>
            </w:hyperlink>
            <w:r w:rsidRPr="0011199F">
              <w:rPr>
                <w:rFonts w:ascii="Calibri" w:eastAsia="Calibri" w:hAnsi="Calibri" w:cs="Calibri"/>
                <w:lang w:val="en-US"/>
              </w:rPr>
              <w:t xml:space="preserve">  </w:t>
            </w:r>
          </w:p>
          <w:p w14:paraId="662854BE" w14:textId="77777777" w:rsidR="0011199F" w:rsidRPr="0011199F" w:rsidRDefault="0011199F" w:rsidP="0011199F">
            <w:pPr>
              <w:rPr>
                <w:rFonts w:ascii="Calibri" w:eastAsia="Calibri" w:hAnsi="Calibri" w:cs="Calibri"/>
                <w:lang w:val="en-US"/>
              </w:rPr>
            </w:pPr>
          </w:p>
          <w:p w14:paraId="5F8CB790" w14:textId="2289B673" w:rsidR="0088349B" w:rsidRPr="0011199F" w:rsidRDefault="0011199F" w:rsidP="0011199F">
            <w:pPr>
              <w:pStyle w:val="pf0"/>
              <w:spacing w:before="0" w:beforeAutospacing="0" w:after="0" w:afterAutospacing="0"/>
              <w:rPr>
                <w:rFonts w:ascii="Calibri" w:eastAsia="Calibri" w:hAnsi="Calibri" w:cs="Calibri"/>
                <w:sz w:val="20"/>
                <w:szCs w:val="20"/>
              </w:rPr>
            </w:pPr>
            <w:r w:rsidRPr="0011199F">
              <w:rPr>
                <w:rStyle w:val="cf01"/>
                <w:rFonts w:ascii="Calibri" w:hAnsi="Calibri" w:cs="Calibri"/>
                <w:color w:val="auto"/>
                <w:sz w:val="20"/>
                <w:szCs w:val="20"/>
              </w:rPr>
              <w:t xml:space="preserve">Parte 2: </w:t>
            </w:r>
            <w:r w:rsidRPr="0011199F">
              <w:rPr>
                <w:rStyle w:val="cf01"/>
                <w:rFonts w:ascii="Calibri" w:hAnsi="Calibri" w:cs="Calibri"/>
                <w:b w:val="0"/>
                <w:bCs w:val="0"/>
                <w:color w:val="auto"/>
                <w:sz w:val="20"/>
                <w:szCs w:val="20"/>
              </w:rPr>
              <w:t>exposição dos textos</w:t>
            </w:r>
          </w:p>
          <w:p w14:paraId="06E3934C" w14:textId="77777777" w:rsidR="0088349B" w:rsidRPr="0011199F" w:rsidRDefault="0088349B" w:rsidP="0011199F">
            <w:pPr>
              <w:rPr>
                <w:rFonts w:ascii="Calibri" w:eastAsia="Calibri" w:hAnsi="Calibri" w:cs="Calibri"/>
              </w:rPr>
            </w:pPr>
          </w:p>
          <w:p w14:paraId="63968234" w14:textId="77777777" w:rsidR="0088349B" w:rsidRPr="0011199F" w:rsidRDefault="0088349B" w:rsidP="0011199F">
            <w:pPr>
              <w:rPr>
                <w:rFonts w:ascii="Calibri" w:eastAsia="Calibri" w:hAnsi="Calibri" w:cs="Calibri"/>
              </w:rPr>
            </w:pPr>
            <w:r w:rsidRPr="0011199F">
              <w:rPr>
                <w:rFonts w:ascii="Calibri" w:eastAsia="Calibri" w:hAnsi="Calibri" w:cs="Calibri"/>
              </w:rPr>
              <w:t>Leituras:</w:t>
            </w:r>
          </w:p>
          <w:p w14:paraId="200DFC8E" w14:textId="77777777" w:rsidR="0088349B" w:rsidRPr="0011199F" w:rsidRDefault="0088349B" w:rsidP="0011199F">
            <w:pPr>
              <w:pStyle w:val="PargrafodaLista"/>
              <w:numPr>
                <w:ilvl w:val="0"/>
                <w:numId w:val="6"/>
              </w:numPr>
              <w:rPr>
                <w:rFonts w:ascii="Calibri" w:eastAsia="Calibri" w:hAnsi="Calibri" w:cs="Calibri"/>
              </w:rPr>
            </w:pPr>
            <w:r w:rsidRPr="0011199F">
              <w:rPr>
                <w:rFonts w:ascii="Calibri" w:eastAsia="Calibri" w:hAnsi="Calibri" w:cs="Calibri"/>
              </w:rPr>
              <w:t xml:space="preserve">MANIN, B. As metamorfoses do governo representativo. Rev. bras. </w:t>
            </w:r>
            <w:proofErr w:type="spellStart"/>
            <w:r w:rsidRPr="0011199F">
              <w:rPr>
                <w:rFonts w:ascii="Calibri" w:eastAsia="Calibri" w:hAnsi="Calibri" w:cs="Calibri"/>
              </w:rPr>
              <w:t>Ci</w:t>
            </w:r>
            <w:proofErr w:type="spellEnd"/>
            <w:r w:rsidRPr="0011199F">
              <w:rPr>
                <w:rFonts w:ascii="Calibri" w:eastAsia="Calibri" w:hAnsi="Calibri" w:cs="Calibri"/>
              </w:rPr>
              <w:t>. Soc. v.10 n.29 São Paulo out. 1995.</w:t>
            </w:r>
          </w:p>
          <w:p w14:paraId="539E8A22" w14:textId="77777777" w:rsidR="0088349B" w:rsidRPr="0011199F" w:rsidRDefault="0088349B" w:rsidP="0011199F">
            <w:pPr>
              <w:pStyle w:val="PargrafodaLista"/>
              <w:numPr>
                <w:ilvl w:val="0"/>
                <w:numId w:val="6"/>
              </w:numPr>
              <w:rPr>
                <w:rFonts w:ascii="Calibri" w:eastAsia="Calibri" w:hAnsi="Calibri" w:cs="Calibri"/>
              </w:rPr>
            </w:pPr>
            <w:r w:rsidRPr="0011199F">
              <w:rPr>
                <w:rFonts w:ascii="Calibri" w:eastAsia="Calibri" w:hAnsi="Calibri" w:cs="Calibri"/>
              </w:rPr>
              <w:t>MANIN, B. A democracia do público reconsiderada. Novos Estudos. Novembro, 2013.</w:t>
            </w:r>
          </w:p>
          <w:p w14:paraId="04261D30" w14:textId="77777777" w:rsidR="0088349B" w:rsidRPr="0011199F" w:rsidRDefault="0088349B" w:rsidP="0011199F">
            <w:pPr>
              <w:pBdr>
                <w:top w:val="nil"/>
                <w:left w:val="nil"/>
                <w:bottom w:val="nil"/>
                <w:right w:val="nil"/>
                <w:between w:val="nil"/>
              </w:pBdr>
              <w:rPr>
                <w:rFonts w:ascii="Calibri" w:eastAsia="Calibri" w:hAnsi="Calibri" w:cs="Calibri"/>
              </w:rPr>
            </w:pPr>
          </w:p>
          <w:p w14:paraId="453A5DF4" w14:textId="77777777" w:rsidR="0088349B" w:rsidRPr="0011199F" w:rsidRDefault="0088349B" w:rsidP="0011199F">
            <w:pPr>
              <w:pBdr>
                <w:top w:val="nil"/>
                <w:left w:val="nil"/>
                <w:bottom w:val="nil"/>
                <w:right w:val="nil"/>
                <w:between w:val="nil"/>
              </w:pBdr>
              <w:rPr>
                <w:rFonts w:ascii="Calibri" w:eastAsia="Calibri" w:hAnsi="Calibri" w:cs="Calibri"/>
              </w:rPr>
            </w:pPr>
            <w:r w:rsidRPr="0011199F">
              <w:rPr>
                <w:rFonts w:ascii="Calibri" w:eastAsia="Calibri" w:hAnsi="Calibri" w:cs="Calibri"/>
              </w:rPr>
              <w:t xml:space="preserve">PODCAST: </w:t>
            </w:r>
            <w:proofErr w:type="spellStart"/>
            <w:r w:rsidRPr="0011199F">
              <w:rPr>
                <w:rFonts w:ascii="Calibri" w:eastAsia="Calibri" w:hAnsi="Calibri" w:cs="Calibri"/>
              </w:rPr>
              <w:t>Tecnopolítica</w:t>
            </w:r>
            <w:proofErr w:type="spellEnd"/>
            <w:r w:rsidRPr="0011199F">
              <w:rPr>
                <w:rFonts w:ascii="Calibri" w:eastAsia="Calibri" w:hAnsi="Calibri" w:cs="Calibri"/>
              </w:rPr>
              <w:t>.</w:t>
            </w:r>
          </w:p>
          <w:p w14:paraId="364A7817" w14:textId="77777777" w:rsidR="006A23D7" w:rsidRPr="0011199F" w:rsidRDefault="006A23D7" w:rsidP="0011199F">
            <w:pPr>
              <w:pBdr>
                <w:top w:val="nil"/>
                <w:left w:val="nil"/>
                <w:bottom w:val="nil"/>
                <w:right w:val="nil"/>
                <w:between w:val="nil"/>
              </w:pBdr>
              <w:rPr>
                <w:rFonts w:ascii="Calibri" w:eastAsia="Calibri" w:hAnsi="Calibri" w:cs="Calibri"/>
              </w:rPr>
            </w:pPr>
          </w:p>
        </w:tc>
      </w:tr>
      <w:tr w:rsidR="00A606FF" w:rsidRPr="00CF34A1" w14:paraId="3042E56F"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2400A115" w14:textId="4CA20591" w:rsidR="00A606FF" w:rsidRPr="006C016B" w:rsidRDefault="00A606FF" w:rsidP="00A606FF">
            <w:pPr>
              <w:jc w:val="center"/>
              <w:rPr>
                <w:rFonts w:ascii="Calibri" w:eastAsia="Calibri" w:hAnsi="Calibri" w:cs="Calibri"/>
              </w:rPr>
            </w:pPr>
            <w:r w:rsidRPr="006C016B">
              <w:rPr>
                <w:rFonts w:ascii="Calibri" w:eastAsia="Calibri" w:hAnsi="Calibri" w:cs="Calibri"/>
              </w:rPr>
              <w:t>Aula 1</w:t>
            </w:r>
            <w:r>
              <w:rPr>
                <w:rFonts w:ascii="Calibri" w:eastAsia="Calibri" w:hAnsi="Calibri" w:cs="Calibri"/>
              </w:rPr>
              <w:t>1</w:t>
            </w:r>
            <w:r w:rsidRPr="006C016B">
              <w:rPr>
                <w:rFonts w:ascii="Calibri" w:eastAsia="Calibri" w:hAnsi="Calibri" w:cs="Calibri"/>
              </w:rPr>
              <w:t xml:space="preserve"> -</w:t>
            </w:r>
          </w:p>
          <w:p w14:paraId="47306637" w14:textId="1B645814" w:rsidR="00A606FF" w:rsidRPr="006C016B" w:rsidRDefault="00A606FF" w:rsidP="00A606FF">
            <w:pPr>
              <w:jc w:val="center"/>
              <w:rPr>
                <w:rFonts w:ascii="Calibri" w:eastAsia="Calibri" w:hAnsi="Calibri" w:cs="Calibri"/>
              </w:rPr>
            </w:pPr>
            <w:r>
              <w:rPr>
                <w:rFonts w:ascii="Calibri" w:eastAsia="Calibri" w:hAnsi="Calibri" w:cs="Calibri"/>
              </w:rPr>
              <w:t>10</w:t>
            </w:r>
            <w:r w:rsidRPr="006C016B">
              <w:rPr>
                <w:rFonts w:ascii="Calibri" w:eastAsia="Calibri" w:hAnsi="Calibri" w:cs="Calibri"/>
              </w:rPr>
              <w:t>/05</w:t>
            </w:r>
          </w:p>
          <w:p w14:paraId="2C1893C5" w14:textId="7A5E9453" w:rsidR="00A606FF" w:rsidRPr="006C016B" w:rsidRDefault="00BF2512" w:rsidP="006A23D7">
            <w:pPr>
              <w:jc w:val="center"/>
              <w:rPr>
                <w:rFonts w:ascii="Calibri" w:eastAsia="Calibri" w:hAnsi="Calibri" w:cs="Calibri"/>
              </w:rPr>
            </w:pPr>
            <w:r w:rsidRPr="002A3B10">
              <w:rPr>
                <w:rFonts w:ascii="Calibri" w:eastAsia="Calibri" w:hAnsi="Calibri" w:cs="Calibri"/>
                <w:b/>
                <w:bCs/>
              </w:rPr>
              <w:t>Sábado</w:t>
            </w:r>
          </w:p>
        </w:tc>
        <w:tc>
          <w:tcPr>
            <w:tcW w:w="8099" w:type="dxa"/>
            <w:tcBorders>
              <w:top w:val="single" w:sz="4" w:space="0" w:color="000000"/>
              <w:left w:val="single" w:sz="4" w:space="0" w:color="000000"/>
              <w:bottom w:val="single" w:sz="4" w:space="0" w:color="000000"/>
              <w:right w:val="single" w:sz="4" w:space="0" w:color="000000"/>
            </w:tcBorders>
          </w:tcPr>
          <w:p w14:paraId="75A8A497" w14:textId="0FA2D8BF" w:rsidR="00A606FF" w:rsidRDefault="00A606FF" w:rsidP="00A606FF">
            <w:pPr>
              <w:pBdr>
                <w:top w:val="nil"/>
                <w:left w:val="nil"/>
                <w:bottom w:val="nil"/>
                <w:right w:val="nil"/>
                <w:between w:val="nil"/>
              </w:pBdr>
              <w:rPr>
                <w:rFonts w:ascii="Calibri" w:eastAsia="Calibri" w:hAnsi="Calibri" w:cs="Calibri"/>
                <w:b/>
                <w:bCs/>
              </w:rPr>
            </w:pPr>
            <w:r>
              <w:rPr>
                <w:rFonts w:ascii="Calibri" w:eastAsia="Calibri" w:hAnsi="Calibri" w:cs="Calibri"/>
                <w:b/>
                <w:bCs/>
              </w:rPr>
              <w:t xml:space="preserve">Debate com o GETS (Grupo de Estudos e Pesquisa em Tecnologias Digitais da FESPSP) </w:t>
            </w:r>
            <w:r w:rsidRPr="00A606FF">
              <w:rPr>
                <w:rFonts w:ascii="Calibri" w:eastAsia="Calibri" w:hAnsi="Calibri" w:cs="Calibri"/>
                <w:bCs/>
              </w:rPr>
              <w:t xml:space="preserve">com a </w:t>
            </w:r>
            <w:r>
              <w:rPr>
                <w:rFonts w:ascii="Calibri" w:eastAsia="Calibri" w:hAnsi="Calibri" w:cs="Calibri"/>
                <w:bCs/>
              </w:rPr>
              <w:t>professora</w:t>
            </w:r>
            <w:r w:rsidRPr="00A606FF">
              <w:rPr>
                <w:rFonts w:ascii="Calibri" w:eastAsia="Calibri" w:hAnsi="Calibri" w:cs="Calibri"/>
                <w:bCs/>
              </w:rPr>
              <w:t xml:space="preserve"> Iara </w:t>
            </w:r>
            <w:proofErr w:type="spellStart"/>
            <w:r w:rsidRPr="00A606FF">
              <w:rPr>
                <w:rFonts w:ascii="Calibri" w:eastAsia="Calibri" w:hAnsi="Calibri" w:cs="Calibri"/>
                <w:bCs/>
              </w:rPr>
              <w:t>Schiavi</w:t>
            </w:r>
            <w:proofErr w:type="spellEnd"/>
            <w:r w:rsidRPr="00A606FF">
              <w:rPr>
                <w:rFonts w:ascii="Calibri" w:eastAsia="Calibri" w:hAnsi="Calibri" w:cs="Calibri"/>
                <w:bCs/>
              </w:rPr>
              <w:t xml:space="preserve"> sobre "</w:t>
            </w:r>
            <w:proofErr w:type="spellStart"/>
            <w:r w:rsidRPr="00A606FF">
              <w:rPr>
                <w:rFonts w:ascii="Calibri" w:eastAsia="Calibri" w:hAnsi="Calibri" w:cs="Calibri"/>
                <w:bCs/>
              </w:rPr>
              <w:t>Dataficação</w:t>
            </w:r>
            <w:proofErr w:type="spellEnd"/>
            <w:r w:rsidRPr="00A606FF">
              <w:rPr>
                <w:rFonts w:ascii="Calibri" w:eastAsia="Calibri" w:hAnsi="Calibri" w:cs="Calibri"/>
                <w:bCs/>
              </w:rPr>
              <w:t xml:space="preserve"> Urbana: discursos e práticas na gestão de dados no território paulistano”</w:t>
            </w:r>
          </w:p>
          <w:p w14:paraId="0D66ADF2" w14:textId="77777777" w:rsidR="00A606FF" w:rsidRDefault="00A606FF" w:rsidP="00A606FF">
            <w:pPr>
              <w:pBdr>
                <w:top w:val="nil"/>
                <w:left w:val="nil"/>
                <w:bottom w:val="nil"/>
                <w:right w:val="nil"/>
                <w:between w:val="nil"/>
              </w:pBdr>
              <w:rPr>
                <w:rFonts w:ascii="Calibri" w:eastAsia="Calibri" w:hAnsi="Calibri" w:cs="Calibri"/>
                <w:b/>
                <w:bCs/>
              </w:rPr>
            </w:pPr>
          </w:p>
          <w:p w14:paraId="61BF2373" w14:textId="77777777" w:rsidR="00A606FF" w:rsidRDefault="00A44707" w:rsidP="00A606FF">
            <w:pPr>
              <w:pBdr>
                <w:top w:val="nil"/>
                <w:left w:val="nil"/>
                <w:bottom w:val="nil"/>
                <w:right w:val="nil"/>
                <w:between w:val="nil"/>
              </w:pBdr>
              <w:rPr>
                <w:rFonts w:ascii="Calibri" w:eastAsia="Calibri" w:hAnsi="Calibri" w:cs="Calibri"/>
              </w:rPr>
            </w:pPr>
            <w:hyperlink r:id="rId13" w:history="1">
              <w:r w:rsidR="00A606FF" w:rsidRPr="003529B5">
                <w:rPr>
                  <w:rStyle w:val="Hyperlink"/>
                  <w:rFonts w:ascii="Calibri" w:eastAsia="Calibri" w:hAnsi="Calibri" w:cs="Calibri"/>
                </w:rPr>
                <w:t>https://www.instagram.com/gets_fespsp/</w:t>
              </w:r>
            </w:hyperlink>
            <w:r w:rsidR="00A606FF">
              <w:rPr>
                <w:rFonts w:ascii="Calibri" w:eastAsia="Calibri" w:hAnsi="Calibri" w:cs="Calibri"/>
              </w:rPr>
              <w:t xml:space="preserve"> </w:t>
            </w:r>
          </w:p>
          <w:p w14:paraId="7CBFD082" w14:textId="77777777" w:rsidR="00A606FF" w:rsidRDefault="00A606FF" w:rsidP="00A606FF">
            <w:pPr>
              <w:pBdr>
                <w:top w:val="nil"/>
                <w:left w:val="nil"/>
                <w:bottom w:val="nil"/>
                <w:right w:val="nil"/>
                <w:between w:val="nil"/>
              </w:pBdr>
              <w:rPr>
                <w:rFonts w:ascii="Calibri" w:eastAsia="Calibri" w:hAnsi="Calibri" w:cs="Calibri"/>
              </w:rPr>
            </w:pPr>
          </w:p>
          <w:p w14:paraId="65AF1458" w14:textId="77777777" w:rsidR="00A606FF" w:rsidRPr="003B63DB" w:rsidRDefault="00A606FF" w:rsidP="00A606FF">
            <w:pPr>
              <w:pBdr>
                <w:top w:val="nil"/>
                <w:left w:val="nil"/>
                <w:bottom w:val="nil"/>
                <w:right w:val="nil"/>
                <w:between w:val="nil"/>
              </w:pBdr>
              <w:rPr>
                <w:rFonts w:ascii="Calibri" w:eastAsia="Calibri" w:hAnsi="Calibri" w:cs="Calibri"/>
              </w:rPr>
            </w:pPr>
            <w:r w:rsidRPr="003B63DB">
              <w:rPr>
                <w:rFonts w:ascii="Calibri" w:eastAsia="Calibri" w:hAnsi="Calibri" w:cs="Calibri"/>
              </w:rPr>
              <w:t>PODCAST: Ciência Suja.</w:t>
            </w:r>
          </w:p>
          <w:p w14:paraId="45E9AA9B" w14:textId="77777777" w:rsidR="00A606FF" w:rsidRPr="006C016B" w:rsidRDefault="00A606FF" w:rsidP="00854274">
            <w:pPr>
              <w:pBdr>
                <w:top w:val="nil"/>
                <w:left w:val="nil"/>
                <w:bottom w:val="nil"/>
                <w:right w:val="nil"/>
                <w:between w:val="nil"/>
              </w:pBdr>
              <w:rPr>
                <w:rFonts w:ascii="Calibri" w:eastAsia="Calibri" w:hAnsi="Calibri" w:cs="Calibri"/>
                <w:b/>
                <w:bCs/>
              </w:rPr>
            </w:pPr>
          </w:p>
        </w:tc>
      </w:tr>
      <w:tr w:rsidR="006A23D7" w:rsidRPr="00CF34A1" w14:paraId="79686142"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7CEB1442" w14:textId="4ECADEDB" w:rsidR="006A23D7" w:rsidRPr="006C016B" w:rsidRDefault="006A23D7" w:rsidP="006A23D7">
            <w:pPr>
              <w:jc w:val="center"/>
              <w:rPr>
                <w:rFonts w:ascii="Calibri" w:eastAsia="Calibri" w:hAnsi="Calibri" w:cs="Calibri"/>
              </w:rPr>
            </w:pPr>
            <w:r w:rsidRPr="006C016B">
              <w:rPr>
                <w:rFonts w:ascii="Calibri" w:eastAsia="Calibri" w:hAnsi="Calibri" w:cs="Calibri"/>
              </w:rPr>
              <w:t>Aula 1</w:t>
            </w:r>
            <w:r w:rsidR="00D91373">
              <w:rPr>
                <w:rFonts w:ascii="Calibri" w:eastAsia="Calibri" w:hAnsi="Calibri" w:cs="Calibri"/>
              </w:rPr>
              <w:t>2</w:t>
            </w:r>
            <w:r w:rsidRPr="006C016B">
              <w:rPr>
                <w:rFonts w:ascii="Calibri" w:eastAsia="Calibri" w:hAnsi="Calibri" w:cs="Calibri"/>
              </w:rPr>
              <w:t xml:space="preserve"> -</w:t>
            </w:r>
          </w:p>
          <w:p w14:paraId="61751A04" w14:textId="6FE883CF" w:rsidR="006A23D7" w:rsidRPr="006C016B" w:rsidRDefault="006A23D7" w:rsidP="006A23D7">
            <w:pPr>
              <w:jc w:val="center"/>
              <w:rPr>
                <w:rFonts w:ascii="Calibri" w:eastAsia="Calibri" w:hAnsi="Calibri" w:cs="Calibri"/>
              </w:rPr>
            </w:pPr>
            <w:r w:rsidRPr="006C016B">
              <w:rPr>
                <w:rFonts w:ascii="Calibri" w:eastAsia="Calibri" w:hAnsi="Calibri" w:cs="Calibri"/>
              </w:rPr>
              <w:t>1</w:t>
            </w:r>
            <w:r w:rsidR="002A3B10" w:rsidRPr="006C016B">
              <w:rPr>
                <w:rFonts w:ascii="Calibri" w:eastAsia="Calibri" w:hAnsi="Calibri" w:cs="Calibri"/>
              </w:rPr>
              <w:t>2</w:t>
            </w:r>
            <w:r w:rsidRPr="006C016B">
              <w:rPr>
                <w:rFonts w:ascii="Calibri" w:eastAsia="Calibri" w:hAnsi="Calibri" w:cs="Calibri"/>
              </w:rPr>
              <w:t>/05</w:t>
            </w:r>
          </w:p>
          <w:p w14:paraId="6473F6F9" w14:textId="77777777" w:rsidR="006A23D7" w:rsidRPr="006C016B" w:rsidRDefault="006A23D7" w:rsidP="006A23D7">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72C06D42" w14:textId="6BBE1C5E" w:rsidR="00854274" w:rsidRDefault="00BA014B" w:rsidP="00854274">
            <w:pPr>
              <w:pBdr>
                <w:top w:val="nil"/>
                <w:left w:val="nil"/>
                <w:bottom w:val="nil"/>
                <w:right w:val="nil"/>
                <w:between w:val="nil"/>
              </w:pBdr>
              <w:rPr>
                <w:rFonts w:ascii="Calibri" w:eastAsia="Calibri" w:hAnsi="Calibri" w:cs="Calibri"/>
                <w:b/>
                <w:bCs/>
              </w:rPr>
            </w:pPr>
            <w:r w:rsidRPr="006C016B">
              <w:rPr>
                <w:rFonts w:ascii="Calibri" w:eastAsia="Calibri" w:hAnsi="Calibri" w:cs="Calibri"/>
                <w:b/>
                <w:bCs/>
              </w:rPr>
              <w:t>Democracia do</w:t>
            </w:r>
            <w:r w:rsidR="00854274" w:rsidRPr="006C016B">
              <w:rPr>
                <w:rFonts w:ascii="Calibri" w:eastAsia="Calibri" w:hAnsi="Calibri" w:cs="Calibri"/>
                <w:b/>
                <w:bCs/>
              </w:rPr>
              <w:t xml:space="preserve"> Digital</w:t>
            </w:r>
          </w:p>
          <w:p w14:paraId="5DEB62B5" w14:textId="475991B0" w:rsidR="006C016B" w:rsidRPr="0011199F" w:rsidRDefault="006C016B" w:rsidP="006C016B">
            <w:pPr>
              <w:pStyle w:val="pf0"/>
              <w:spacing w:before="0" w:beforeAutospacing="0" w:after="0" w:afterAutospacing="0"/>
              <w:rPr>
                <w:rFonts w:ascii="Calibri" w:eastAsia="Calibri" w:hAnsi="Calibri" w:cs="Calibri"/>
                <w:sz w:val="20"/>
                <w:szCs w:val="20"/>
              </w:rPr>
            </w:pPr>
            <w:r w:rsidRPr="0011199F">
              <w:rPr>
                <w:rStyle w:val="cf01"/>
                <w:rFonts w:ascii="Calibri" w:hAnsi="Calibri" w:cs="Calibri"/>
                <w:color w:val="auto"/>
                <w:sz w:val="20"/>
                <w:szCs w:val="20"/>
              </w:rPr>
              <w:t>Parte 1:</w:t>
            </w:r>
            <w:r w:rsidRPr="0011199F">
              <w:rPr>
                <w:rStyle w:val="cf11"/>
                <w:rFonts w:ascii="Calibri" w:hAnsi="Calibri" w:cs="Calibri"/>
                <w:color w:val="auto"/>
                <w:sz w:val="20"/>
                <w:szCs w:val="20"/>
              </w:rPr>
              <w:t xml:space="preserve"> </w:t>
            </w:r>
            <w:r w:rsidRPr="0011199F">
              <w:rPr>
                <w:rStyle w:val="cf01"/>
                <w:rFonts w:ascii="Calibri" w:hAnsi="Calibri" w:cs="Calibri"/>
                <w:b w:val="0"/>
                <w:bCs w:val="0"/>
                <w:color w:val="auto"/>
                <w:sz w:val="20"/>
                <w:szCs w:val="20"/>
              </w:rPr>
              <w:t xml:space="preserve">exposição dos </w:t>
            </w:r>
            <w:r>
              <w:rPr>
                <w:rStyle w:val="cf01"/>
                <w:rFonts w:ascii="Calibri" w:hAnsi="Calibri" w:cs="Calibri"/>
                <w:b w:val="0"/>
                <w:bCs w:val="0"/>
                <w:color w:val="auto"/>
                <w:sz w:val="20"/>
                <w:szCs w:val="20"/>
              </w:rPr>
              <w:t>conceitos</w:t>
            </w:r>
          </w:p>
          <w:p w14:paraId="04CBFF3F" w14:textId="2A369CE3" w:rsidR="006C016B" w:rsidRPr="0011199F" w:rsidRDefault="006C016B" w:rsidP="006C016B">
            <w:pPr>
              <w:pStyle w:val="pf0"/>
              <w:spacing w:before="0" w:beforeAutospacing="0" w:after="0" w:afterAutospacing="0"/>
              <w:rPr>
                <w:rFonts w:ascii="Calibri" w:hAnsi="Calibri" w:cs="Calibri"/>
                <w:sz w:val="20"/>
                <w:szCs w:val="20"/>
              </w:rPr>
            </w:pPr>
          </w:p>
          <w:p w14:paraId="4C61F6E2" w14:textId="187877E1" w:rsidR="006C016B" w:rsidRPr="006C016B" w:rsidRDefault="006C016B" w:rsidP="006C016B">
            <w:pPr>
              <w:pStyle w:val="pf0"/>
              <w:spacing w:before="0" w:beforeAutospacing="0" w:after="0" w:afterAutospacing="0"/>
              <w:rPr>
                <w:rFonts w:ascii="Calibri" w:eastAsia="Calibri" w:hAnsi="Calibri" w:cs="Calibri"/>
                <w:sz w:val="20"/>
                <w:szCs w:val="20"/>
              </w:rPr>
            </w:pPr>
            <w:r w:rsidRPr="0011199F">
              <w:rPr>
                <w:rStyle w:val="cf01"/>
                <w:rFonts w:ascii="Calibri" w:hAnsi="Calibri" w:cs="Calibri"/>
                <w:color w:val="auto"/>
                <w:sz w:val="20"/>
                <w:szCs w:val="20"/>
              </w:rPr>
              <w:lastRenderedPageBreak/>
              <w:t xml:space="preserve">Parte 2: </w:t>
            </w:r>
            <w:r>
              <w:rPr>
                <w:rStyle w:val="cf01"/>
                <w:rFonts w:ascii="Calibri" w:hAnsi="Calibri" w:cs="Calibri"/>
                <w:b w:val="0"/>
                <w:bCs w:val="0"/>
                <w:color w:val="auto"/>
                <w:sz w:val="20"/>
                <w:szCs w:val="20"/>
              </w:rPr>
              <w:t>levantamento dos desafios na contemporaneidade</w:t>
            </w:r>
          </w:p>
          <w:p w14:paraId="4D1A4B6A" w14:textId="77777777" w:rsidR="006C016B" w:rsidRPr="006C016B" w:rsidRDefault="006C016B" w:rsidP="00854274">
            <w:pPr>
              <w:pBdr>
                <w:top w:val="nil"/>
                <w:left w:val="nil"/>
                <w:bottom w:val="nil"/>
                <w:right w:val="nil"/>
                <w:between w:val="nil"/>
              </w:pBdr>
              <w:rPr>
                <w:rFonts w:ascii="Calibri" w:eastAsia="Calibri" w:hAnsi="Calibri" w:cs="Calibri"/>
                <w:b/>
                <w:bCs/>
              </w:rPr>
            </w:pPr>
          </w:p>
          <w:p w14:paraId="55F61202" w14:textId="609BB93F" w:rsidR="00854274" w:rsidRPr="006C016B" w:rsidRDefault="00854274" w:rsidP="00854274">
            <w:pPr>
              <w:pBdr>
                <w:top w:val="nil"/>
                <w:left w:val="nil"/>
                <w:bottom w:val="nil"/>
                <w:right w:val="nil"/>
                <w:between w:val="nil"/>
              </w:pBdr>
              <w:rPr>
                <w:rFonts w:ascii="Calibri" w:eastAsia="Calibri" w:hAnsi="Calibri" w:cs="Calibri"/>
              </w:rPr>
            </w:pPr>
            <w:r w:rsidRPr="006C016B">
              <w:rPr>
                <w:rFonts w:ascii="Calibri" w:eastAsia="Calibri" w:hAnsi="Calibri" w:cs="Calibri"/>
              </w:rPr>
              <w:t>Leitura</w:t>
            </w:r>
            <w:r w:rsidR="006C016B">
              <w:rPr>
                <w:rFonts w:ascii="Calibri" w:eastAsia="Calibri" w:hAnsi="Calibri" w:cs="Calibri"/>
              </w:rPr>
              <w:t>s</w:t>
            </w:r>
            <w:r w:rsidRPr="006C016B">
              <w:rPr>
                <w:rFonts w:ascii="Calibri" w:eastAsia="Calibri" w:hAnsi="Calibri" w:cs="Calibri"/>
              </w:rPr>
              <w:t>:</w:t>
            </w:r>
          </w:p>
          <w:p w14:paraId="5C1DB07D" w14:textId="77777777" w:rsidR="00854274" w:rsidRPr="006C016B" w:rsidRDefault="00854274" w:rsidP="00854274">
            <w:pPr>
              <w:pStyle w:val="PargrafodaLista"/>
              <w:numPr>
                <w:ilvl w:val="0"/>
                <w:numId w:val="15"/>
              </w:numPr>
              <w:pBdr>
                <w:top w:val="nil"/>
                <w:left w:val="nil"/>
                <w:bottom w:val="nil"/>
                <w:right w:val="nil"/>
                <w:between w:val="nil"/>
              </w:pBdr>
              <w:rPr>
                <w:rFonts w:ascii="Calibri" w:eastAsia="Calibri" w:hAnsi="Calibri" w:cs="Calibri"/>
              </w:rPr>
            </w:pPr>
            <w:r w:rsidRPr="006C016B">
              <w:rPr>
                <w:rFonts w:ascii="Calibri" w:eastAsia="Calibri" w:hAnsi="Calibri" w:cs="Calibri"/>
              </w:rPr>
              <w:t>NOBRE, M. Limites da democracia. De junho de 2013 ao governo Bolsonaro. São Paulo: Todavia, 2022 (Introdução e capítulo 2).</w:t>
            </w:r>
          </w:p>
          <w:p w14:paraId="1E08E8ED" w14:textId="77777777" w:rsidR="00BA014B" w:rsidRPr="006C016B" w:rsidRDefault="00854274" w:rsidP="00BA014B">
            <w:pPr>
              <w:pStyle w:val="PargrafodaLista"/>
              <w:numPr>
                <w:ilvl w:val="0"/>
                <w:numId w:val="15"/>
              </w:numPr>
              <w:pBdr>
                <w:top w:val="nil"/>
                <w:left w:val="nil"/>
                <w:bottom w:val="nil"/>
                <w:right w:val="nil"/>
                <w:between w:val="nil"/>
              </w:pBdr>
              <w:rPr>
                <w:rFonts w:ascii="Calibri" w:eastAsia="Calibri" w:hAnsi="Calibri" w:cs="Calibri"/>
              </w:rPr>
            </w:pPr>
            <w:r w:rsidRPr="006C016B">
              <w:rPr>
                <w:rFonts w:ascii="Calibri" w:eastAsia="Calibri" w:hAnsi="Calibri" w:cs="Calibri"/>
              </w:rPr>
              <w:t>EISENBERG. J. Verbete Democracia Digital. In: NOGUEIRA, M. A. Pólis. In: GIOVANNI, G.; D, NOGUEIRA, M. A. Dicionário de Políticas Públicas. São Paulo: Editora Unesp, 2015.</w:t>
            </w:r>
          </w:p>
          <w:p w14:paraId="305F2AC6" w14:textId="6B183A2E" w:rsidR="00BA014B" w:rsidRPr="006C016B" w:rsidRDefault="00BA014B" w:rsidP="00BA014B">
            <w:pPr>
              <w:pStyle w:val="PargrafodaLista"/>
              <w:numPr>
                <w:ilvl w:val="0"/>
                <w:numId w:val="15"/>
              </w:numPr>
              <w:pBdr>
                <w:top w:val="nil"/>
                <w:left w:val="nil"/>
                <w:bottom w:val="nil"/>
                <w:right w:val="nil"/>
                <w:between w:val="nil"/>
              </w:pBdr>
              <w:rPr>
                <w:rFonts w:ascii="Calibri" w:eastAsia="Calibri" w:hAnsi="Calibri" w:cs="Calibri"/>
              </w:rPr>
            </w:pPr>
            <w:r w:rsidRPr="006C016B">
              <w:rPr>
                <w:rFonts w:ascii="Calibri" w:eastAsia="Calibri" w:hAnsi="Calibri" w:cs="Calibri"/>
                <w:lang w:val="en-US"/>
              </w:rPr>
              <w:t xml:space="preserve">Paolo </w:t>
            </w:r>
            <w:proofErr w:type="spellStart"/>
            <w:r w:rsidRPr="006C016B">
              <w:rPr>
                <w:rFonts w:ascii="Calibri" w:eastAsia="Calibri" w:hAnsi="Calibri" w:cs="Calibri"/>
                <w:lang w:val="en-US"/>
              </w:rPr>
              <w:t>Gerbaudo</w:t>
            </w:r>
            <w:proofErr w:type="spellEnd"/>
            <w:r w:rsidRPr="006C016B">
              <w:rPr>
                <w:rFonts w:ascii="Calibri" w:eastAsia="Calibri" w:hAnsi="Calibri" w:cs="Calibri"/>
                <w:lang w:val="en-US"/>
              </w:rPr>
              <w:t xml:space="preserve">: a </w:t>
            </w:r>
            <w:proofErr w:type="spellStart"/>
            <w:r w:rsidRPr="006C016B">
              <w:rPr>
                <w:rFonts w:ascii="Calibri" w:eastAsia="Calibri" w:hAnsi="Calibri" w:cs="Calibri"/>
                <w:lang w:val="en-US"/>
              </w:rPr>
              <w:t>mídia</w:t>
            </w:r>
            <w:proofErr w:type="spellEnd"/>
            <w:r w:rsidRPr="006C016B">
              <w:rPr>
                <w:rFonts w:ascii="Calibri" w:eastAsia="Calibri" w:hAnsi="Calibri" w:cs="Calibri"/>
                <w:lang w:val="en-US"/>
              </w:rPr>
              <w:t xml:space="preserve"> digital e as </w:t>
            </w:r>
            <w:proofErr w:type="spellStart"/>
            <w:r w:rsidRPr="006C016B">
              <w:rPr>
                <w:rFonts w:ascii="Calibri" w:eastAsia="Calibri" w:hAnsi="Calibri" w:cs="Calibri"/>
                <w:lang w:val="en-US"/>
              </w:rPr>
              <w:t>transformações</w:t>
            </w:r>
            <w:proofErr w:type="spellEnd"/>
            <w:r w:rsidRPr="006C016B">
              <w:rPr>
                <w:rFonts w:ascii="Calibri" w:eastAsia="Calibri" w:hAnsi="Calibri" w:cs="Calibri"/>
                <w:lang w:val="en-US"/>
              </w:rPr>
              <w:t xml:space="preserve"> no </w:t>
            </w:r>
            <w:proofErr w:type="spellStart"/>
            <w:r w:rsidRPr="006C016B">
              <w:rPr>
                <w:rFonts w:ascii="Calibri" w:eastAsia="Calibri" w:hAnsi="Calibri" w:cs="Calibri"/>
                <w:lang w:val="en-US"/>
              </w:rPr>
              <w:t>ativismo</w:t>
            </w:r>
            <w:proofErr w:type="spellEnd"/>
            <w:r w:rsidRPr="006C016B">
              <w:rPr>
                <w:rFonts w:ascii="Calibri" w:eastAsia="Calibri" w:hAnsi="Calibri" w:cs="Calibri"/>
                <w:lang w:val="en-US"/>
              </w:rPr>
              <w:t xml:space="preserve"> e </w:t>
            </w:r>
            <w:proofErr w:type="spellStart"/>
            <w:proofErr w:type="gramStart"/>
            <w:r w:rsidRPr="006C016B">
              <w:rPr>
                <w:rFonts w:ascii="Calibri" w:eastAsia="Calibri" w:hAnsi="Calibri" w:cs="Calibri"/>
                <w:lang w:val="en-US"/>
              </w:rPr>
              <w:t>na</w:t>
            </w:r>
            <w:proofErr w:type="spellEnd"/>
            <w:proofErr w:type="gramEnd"/>
            <w:r w:rsidRPr="006C016B">
              <w:rPr>
                <w:rFonts w:ascii="Calibri" w:eastAsia="Calibri" w:hAnsi="Calibri" w:cs="Calibri"/>
                <w:lang w:val="en-US"/>
              </w:rPr>
              <w:t xml:space="preserve"> </w:t>
            </w:r>
            <w:proofErr w:type="spellStart"/>
            <w:r w:rsidRPr="006C016B">
              <w:rPr>
                <w:rFonts w:ascii="Calibri" w:eastAsia="Calibri" w:hAnsi="Calibri" w:cs="Calibri"/>
                <w:lang w:val="en-US"/>
              </w:rPr>
              <w:t>política</w:t>
            </w:r>
            <w:proofErr w:type="spellEnd"/>
            <w:r w:rsidRPr="006C016B">
              <w:rPr>
                <w:rFonts w:ascii="Calibri" w:eastAsia="Calibri" w:hAnsi="Calibri" w:cs="Calibri"/>
                <w:lang w:val="en-US"/>
              </w:rPr>
              <w:t xml:space="preserve"> </w:t>
            </w:r>
            <w:proofErr w:type="spellStart"/>
            <w:r w:rsidRPr="006C016B">
              <w:rPr>
                <w:rFonts w:ascii="Calibri" w:eastAsia="Calibri" w:hAnsi="Calibri" w:cs="Calibri"/>
                <w:lang w:val="en-US"/>
              </w:rPr>
              <w:t>contemporânea</w:t>
            </w:r>
            <w:proofErr w:type="spellEnd"/>
            <w:r w:rsidRPr="006C016B">
              <w:rPr>
                <w:rFonts w:ascii="Calibri" w:eastAsia="Calibri" w:hAnsi="Calibri" w:cs="Calibri"/>
                <w:lang w:val="en-US"/>
              </w:rPr>
              <w:t xml:space="preserve">. In: </w:t>
            </w:r>
            <w:hyperlink r:id="rId14" w:history="1">
              <w:r w:rsidRPr="006C016B">
                <w:rPr>
                  <w:rStyle w:val="Hyperlink"/>
                  <w:rFonts w:ascii="Calibri" w:eastAsia="Calibri" w:hAnsi="Calibri" w:cs="Calibri"/>
                  <w:color w:val="auto"/>
                  <w:lang w:val="en-US"/>
                </w:rPr>
                <w:t>https://www.revistas.usp.br/matrizes/article/view/169578</w:t>
              </w:r>
            </w:hyperlink>
          </w:p>
          <w:p w14:paraId="641946E4" w14:textId="77777777" w:rsidR="00854274" w:rsidRPr="006C016B" w:rsidRDefault="00854274" w:rsidP="006A23D7">
            <w:pPr>
              <w:pBdr>
                <w:top w:val="nil"/>
                <w:left w:val="nil"/>
                <w:bottom w:val="nil"/>
                <w:right w:val="nil"/>
                <w:between w:val="nil"/>
              </w:pBdr>
              <w:rPr>
                <w:rFonts w:ascii="Calibri" w:eastAsia="Calibri" w:hAnsi="Calibri" w:cs="Calibri"/>
              </w:rPr>
            </w:pPr>
          </w:p>
          <w:p w14:paraId="2581D91C" w14:textId="51E54F1A" w:rsidR="006C016B" w:rsidRPr="006C016B" w:rsidRDefault="006C016B" w:rsidP="006C016B">
            <w:pPr>
              <w:pBdr>
                <w:top w:val="nil"/>
                <w:left w:val="nil"/>
                <w:bottom w:val="nil"/>
                <w:right w:val="nil"/>
                <w:between w:val="nil"/>
              </w:pBdr>
              <w:rPr>
                <w:rFonts w:ascii="Calibri" w:eastAsia="Calibri" w:hAnsi="Calibri" w:cs="Calibri"/>
              </w:rPr>
            </w:pPr>
            <w:r w:rsidRPr="006C016B">
              <w:rPr>
                <w:rFonts w:ascii="Calibri" w:hAnsi="Calibri" w:cs="Calibri"/>
              </w:rPr>
              <w:t xml:space="preserve">Webinar: Capitalismo de Vigilância e Democracia, com </w:t>
            </w:r>
            <w:proofErr w:type="spellStart"/>
            <w:r w:rsidRPr="006C016B">
              <w:rPr>
                <w:rFonts w:ascii="Calibri" w:hAnsi="Calibri" w:cs="Calibri"/>
              </w:rPr>
              <w:t>Shoshana</w:t>
            </w:r>
            <w:proofErr w:type="spellEnd"/>
            <w:r w:rsidRPr="006C016B">
              <w:rPr>
                <w:rFonts w:ascii="Calibri" w:hAnsi="Calibri" w:cs="Calibri"/>
              </w:rPr>
              <w:t xml:space="preserve"> </w:t>
            </w:r>
            <w:proofErr w:type="spellStart"/>
            <w:r w:rsidRPr="006C016B">
              <w:rPr>
                <w:rFonts w:ascii="Calibri" w:hAnsi="Calibri" w:cs="Calibri"/>
              </w:rPr>
              <w:t>Zuboff</w:t>
            </w:r>
            <w:proofErr w:type="spellEnd"/>
            <w:r w:rsidRPr="006C016B">
              <w:rPr>
                <w:rFonts w:ascii="Calibri" w:hAnsi="Calibri" w:cs="Calibri"/>
              </w:rPr>
              <w:t xml:space="preserve">. In: </w:t>
            </w:r>
            <w:hyperlink r:id="rId15" w:history="1">
              <w:r w:rsidRPr="006C016B">
                <w:rPr>
                  <w:rStyle w:val="Hyperlink"/>
                  <w:rFonts w:ascii="Calibri" w:eastAsia="Calibri" w:hAnsi="Calibri" w:cs="Calibri"/>
                  <w:color w:val="auto"/>
                </w:rPr>
                <w:t>https://www.youtube.com/watch?v=b2nnM_VQPqU</w:t>
              </w:r>
            </w:hyperlink>
            <w:r w:rsidRPr="006C016B">
              <w:rPr>
                <w:rFonts w:ascii="Calibri" w:eastAsia="Calibri" w:hAnsi="Calibri" w:cs="Calibri"/>
              </w:rPr>
              <w:t xml:space="preserve"> </w:t>
            </w:r>
          </w:p>
          <w:p w14:paraId="72C5B371" w14:textId="77777777" w:rsidR="006C016B" w:rsidRPr="006C016B" w:rsidRDefault="006C016B" w:rsidP="006A23D7">
            <w:pPr>
              <w:pBdr>
                <w:top w:val="nil"/>
                <w:left w:val="nil"/>
                <w:bottom w:val="nil"/>
                <w:right w:val="nil"/>
                <w:between w:val="nil"/>
              </w:pBdr>
              <w:rPr>
                <w:rFonts w:ascii="Calibri" w:eastAsia="Calibri" w:hAnsi="Calibri" w:cs="Calibri"/>
              </w:rPr>
            </w:pPr>
          </w:p>
          <w:p w14:paraId="38C18DF1" w14:textId="77777777" w:rsidR="00854274" w:rsidRPr="006C016B" w:rsidRDefault="00854274" w:rsidP="00854274">
            <w:pPr>
              <w:pBdr>
                <w:top w:val="nil"/>
                <w:left w:val="nil"/>
                <w:bottom w:val="nil"/>
                <w:right w:val="nil"/>
                <w:between w:val="nil"/>
              </w:pBdr>
              <w:rPr>
                <w:rFonts w:ascii="Calibri" w:eastAsia="Calibri" w:hAnsi="Calibri" w:cs="Calibri"/>
              </w:rPr>
            </w:pPr>
            <w:r w:rsidRPr="006C016B">
              <w:rPr>
                <w:rFonts w:ascii="Calibri" w:eastAsia="Calibri" w:hAnsi="Calibri" w:cs="Calibri"/>
              </w:rPr>
              <w:t>PODCAST: O Assunto.</w:t>
            </w:r>
          </w:p>
          <w:p w14:paraId="1EF35DF6" w14:textId="77777777" w:rsidR="00854274" w:rsidRPr="00CF34A1" w:rsidRDefault="00854274" w:rsidP="006A23D7">
            <w:pPr>
              <w:pBdr>
                <w:top w:val="nil"/>
                <w:left w:val="nil"/>
                <w:bottom w:val="nil"/>
                <w:right w:val="nil"/>
                <w:between w:val="nil"/>
              </w:pBdr>
              <w:rPr>
                <w:rFonts w:ascii="Calibri" w:eastAsia="Calibri" w:hAnsi="Calibri" w:cs="Calibri"/>
                <w:color w:val="FF0000"/>
              </w:rPr>
            </w:pPr>
          </w:p>
        </w:tc>
      </w:tr>
      <w:tr w:rsidR="0088349B" w:rsidRPr="00CF34A1" w14:paraId="44AC4E21"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34681857" w14:textId="0AF81D0D" w:rsidR="0088349B" w:rsidRPr="0088349B" w:rsidRDefault="0088349B" w:rsidP="0088349B">
            <w:pPr>
              <w:jc w:val="center"/>
              <w:rPr>
                <w:rFonts w:ascii="Calibri" w:eastAsia="Calibri" w:hAnsi="Calibri" w:cs="Calibri"/>
              </w:rPr>
            </w:pPr>
            <w:r w:rsidRPr="0088349B">
              <w:rPr>
                <w:rFonts w:ascii="Calibri" w:eastAsia="Calibri" w:hAnsi="Calibri" w:cs="Calibri"/>
              </w:rPr>
              <w:lastRenderedPageBreak/>
              <w:t>Aula 1</w:t>
            </w:r>
            <w:r w:rsidR="00D91373">
              <w:rPr>
                <w:rFonts w:ascii="Calibri" w:eastAsia="Calibri" w:hAnsi="Calibri" w:cs="Calibri"/>
              </w:rPr>
              <w:t>3</w:t>
            </w:r>
            <w:r w:rsidRPr="0088349B">
              <w:rPr>
                <w:rFonts w:ascii="Calibri" w:eastAsia="Calibri" w:hAnsi="Calibri" w:cs="Calibri"/>
              </w:rPr>
              <w:t xml:space="preserve"> -</w:t>
            </w:r>
          </w:p>
          <w:p w14:paraId="187A82B9" w14:textId="2290EA9F" w:rsidR="0088349B" w:rsidRPr="0088349B" w:rsidRDefault="0088349B" w:rsidP="0088349B">
            <w:pPr>
              <w:jc w:val="center"/>
              <w:rPr>
                <w:rFonts w:ascii="Calibri" w:eastAsia="Calibri" w:hAnsi="Calibri" w:cs="Calibri"/>
              </w:rPr>
            </w:pPr>
            <w:r w:rsidRPr="0088349B">
              <w:rPr>
                <w:rFonts w:ascii="Calibri" w:eastAsia="Calibri" w:hAnsi="Calibri" w:cs="Calibri"/>
              </w:rPr>
              <w:t>19/05</w:t>
            </w:r>
          </w:p>
          <w:p w14:paraId="2EF5A0C4" w14:textId="77777777" w:rsidR="0088349B" w:rsidRPr="0088349B" w:rsidRDefault="0088349B" w:rsidP="0088349B">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66EAE849" w14:textId="6AE2A79D" w:rsidR="0088349B" w:rsidRPr="0088349B" w:rsidRDefault="0088349B" w:rsidP="0088349B">
            <w:pPr>
              <w:pBdr>
                <w:top w:val="nil"/>
                <w:left w:val="nil"/>
                <w:bottom w:val="nil"/>
                <w:right w:val="nil"/>
                <w:between w:val="nil"/>
              </w:pBdr>
              <w:rPr>
                <w:rFonts w:ascii="Calibri" w:eastAsia="Calibri" w:hAnsi="Calibri" w:cs="Calibri"/>
                <w:b/>
                <w:bCs/>
              </w:rPr>
            </w:pPr>
            <w:r w:rsidRPr="0088349B">
              <w:rPr>
                <w:rFonts w:ascii="Calibri" w:eastAsia="Calibri" w:hAnsi="Calibri" w:cs="Calibri"/>
                <w:b/>
                <w:bCs/>
              </w:rPr>
              <w:t xml:space="preserve">Representação e representatividade </w:t>
            </w:r>
          </w:p>
          <w:p w14:paraId="40979A04" w14:textId="77777777" w:rsidR="006C016B" w:rsidRPr="0011199F" w:rsidRDefault="006C016B" w:rsidP="006C016B">
            <w:pPr>
              <w:pStyle w:val="pf0"/>
              <w:spacing w:before="0" w:beforeAutospacing="0" w:after="0" w:afterAutospacing="0"/>
              <w:rPr>
                <w:rFonts w:ascii="Calibri" w:eastAsia="Calibri" w:hAnsi="Calibri" w:cs="Calibri"/>
                <w:sz w:val="20"/>
                <w:szCs w:val="20"/>
              </w:rPr>
            </w:pPr>
            <w:r w:rsidRPr="0011199F">
              <w:rPr>
                <w:rStyle w:val="cf01"/>
                <w:rFonts w:ascii="Calibri" w:hAnsi="Calibri" w:cs="Calibri"/>
                <w:color w:val="auto"/>
                <w:sz w:val="20"/>
                <w:szCs w:val="20"/>
              </w:rPr>
              <w:t>Parte 1:</w:t>
            </w:r>
            <w:r w:rsidRPr="0011199F">
              <w:rPr>
                <w:rStyle w:val="cf11"/>
                <w:rFonts w:ascii="Calibri" w:hAnsi="Calibri" w:cs="Calibri"/>
                <w:color w:val="auto"/>
                <w:sz w:val="20"/>
                <w:szCs w:val="20"/>
              </w:rPr>
              <w:t xml:space="preserve"> </w:t>
            </w:r>
            <w:r w:rsidRPr="0011199F">
              <w:rPr>
                <w:rStyle w:val="cf01"/>
                <w:rFonts w:ascii="Calibri" w:hAnsi="Calibri" w:cs="Calibri"/>
                <w:b w:val="0"/>
                <w:bCs w:val="0"/>
                <w:color w:val="auto"/>
                <w:sz w:val="20"/>
                <w:szCs w:val="20"/>
              </w:rPr>
              <w:t xml:space="preserve">exposição dos </w:t>
            </w:r>
            <w:r>
              <w:rPr>
                <w:rStyle w:val="cf01"/>
                <w:rFonts w:ascii="Calibri" w:hAnsi="Calibri" w:cs="Calibri"/>
                <w:b w:val="0"/>
                <w:bCs w:val="0"/>
                <w:color w:val="auto"/>
                <w:sz w:val="20"/>
                <w:szCs w:val="20"/>
              </w:rPr>
              <w:t>conceitos</w:t>
            </w:r>
          </w:p>
          <w:p w14:paraId="12FC739B" w14:textId="77777777" w:rsidR="006C016B" w:rsidRPr="0011199F" w:rsidRDefault="006C016B" w:rsidP="006C016B">
            <w:pPr>
              <w:pStyle w:val="pf0"/>
              <w:spacing w:before="0" w:beforeAutospacing="0" w:after="0" w:afterAutospacing="0"/>
              <w:rPr>
                <w:rFonts w:ascii="Calibri" w:hAnsi="Calibri" w:cs="Calibri"/>
                <w:sz w:val="20"/>
                <w:szCs w:val="20"/>
              </w:rPr>
            </w:pPr>
          </w:p>
          <w:p w14:paraId="79EBC737" w14:textId="2B5805C9" w:rsidR="006C016B" w:rsidRPr="006C016B" w:rsidRDefault="006C016B" w:rsidP="006C016B">
            <w:pPr>
              <w:pStyle w:val="pf0"/>
              <w:spacing w:before="0" w:beforeAutospacing="0" w:after="0" w:afterAutospacing="0"/>
              <w:rPr>
                <w:rFonts w:ascii="Calibri" w:eastAsia="Calibri" w:hAnsi="Calibri" w:cs="Calibri"/>
                <w:sz w:val="20"/>
                <w:szCs w:val="20"/>
              </w:rPr>
            </w:pPr>
            <w:r w:rsidRPr="0011199F">
              <w:rPr>
                <w:rStyle w:val="cf01"/>
                <w:rFonts w:ascii="Calibri" w:hAnsi="Calibri" w:cs="Calibri"/>
                <w:color w:val="auto"/>
                <w:sz w:val="20"/>
                <w:szCs w:val="20"/>
              </w:rPr>
              <w:t xml:space="preserve">Parte 2: </w:t>
            </w:r>
            <w:r>
              <w:rPr>
                <w:rStyle w:val="cf01"/>
                <w:rFonts w:ascii="Calibri" w:hAnsi="Calibri" w:cs="Calibri"/>
                <w:b w:val="0"/>
                <w:bCs w:val="0"/>
                <w:color w:val="auto"/>
                <w:sz w:val="20"/>
                <w:szCs w:val="20"/>
              </w:rPr>
              <w:t>apresentação de estudos de caso</w:t>
            </w:r>
          </w:p>
          <w:p w14:paraId="5CDE259D" w14:textId="77777777" w:rsidR="0088349B" w:rsidRPr="0088349B" w:rsidRDefault="0088349B" w:rsidP="0088349B">
            <w:pPr>
              <w:pBdr>
                <w:top w:val="nil"/>
                <w:left w:val="nil"/>
                <w:bottom w:val="nil"/>
                <w:right w:val="nil"/>
                <w:between w:val="nil"/>
              </w:pBdr>
              <w:rPr>
                <w:rFonts w:ascii="Calibri" w:eastAsia="Calibri" w:hAnsi="Calibri" w:cs="Calibri"/>
                <w:b/>
                <w:bCs/>
              </w:rPr>
            </w:pPr>
          </w:p>
          <w:p w14:paraId="5155E3DB" w14:textId="77777777" w:rsidR="0088349B" w:rsidRPr="0088349B" w:rsidRDefault="0088349B" w:rsidP="0088349B">
            <w:pPr>
              <w:pBdr>
                <w:top w:val="nil"/>
                <w:left w:val="nil"/>
                <w:bottom w:val="nil"/>
                <w:right w:val="nil"/>
                <w:between w:val="nil"/>
              </w:pBdr>
              <w:rPr>
                <w:rFonts w:ascii="Calibri" w:eastAsia="Calibri" w:hAnsi="Calibri" w:cs="Calibri"/>
              </w:rPr>
            </w:pPr>
            <w:r w:rsidRPr="0088349B">
              <w:rPr>
                <w:rFonts w:ascii="Calibri" w:eastAsia="Calibri" w:hAnsi="Calibri" w:cs="Calibri"/>
              </w:rPr>
              <w:t>Leituras:</w:t>
            </w:r>
          </w:p>
          <w:p w14:paraId="67133102" w14:textId="77777777" w:rsidR="0088349B" w:rsidRPr="0088349B" w:rsidRDefault="0088349B" w:rsidP="0088349B">
            <w:pPr>
              <w:pStyle w:val="PargrafodaLista"/>
              <w:numPr>
                <w:ilvl w:val="0"/>
                <w:numId w:val="11"/>
              </w:numPr>
              <w:rPr>
                <w:rFonts w:ascii="Calibri" w:eastAsia="Calibri" w:hAnsi="Calibri" w:cs="Calibri"/>
              </w:rPr>
            </w:pPr>
            <w:r w:rsidRPr="0088349B">
              <w:rPr>
                <w:rFonts w:ascii="Calibri" w:eastAsia="Calibri" w:hAnsi="Calibri" w:cs="Calibri"/>
              </w:rPr>
              <w:t xml:space="preserve">SACCHET, T. </w:t>
            </w:r>
            <w:r w:rsidRPr="0088349B">
              <w:rPr>
                <w:rFonts w:ascii="Calibri" w:eastAsia="Calibri" w:hAnsi="Calibri" w:cs="Calibri"/>
                <w:bCs/>
              </w:rPr>
              <w:t>Representação política, representação de grupos e política de cotas:</w:t>
            </w:r>
            <w:r w:rsidRPr="0088349B">
              <w:rPr>
                <w:rFonts w:ascii="Calibri" w:eastAsia="Calibri" w:hAnsi="Calibri" w:cs="Calibri"/>
              </w:rPr>
              <w:t xml:space="preserve"> perspectivas e   contendas feministas. Estudos Feministas, Florianópolis, 2012.</w:t>
            </w:r>
          </w:p>
          <w:p w14:paraId="664BFB82" w14:textId="77777777" w:rsidR="0088349B" w:rsidRDefault="0088349B" w:rsidP="0088349B">
            <w:pPr>
              <w:pStyle w:val="PargrafodaLista"/>
              <w:numPr>
                <w:ilvl w:val="0"/>
                <w:numId w:val="11"/>
              </w:numPr>
              <w:pBdr>
                <w:top w:val="nil"/>
                <w:left w:val="nil"/>
                <w:bottom w:val="nil"/>
                <w:right w:val="nil"/>
                <w:between w:val="nil"/>
              </w:pBdr>
              <w:rPr>
                <w:rFonts w:ascii="Calibri" w:eastAsia="Calibri" w:hAnsi="Calibri" w:cs="Calibri"/>
              </w:rPr>
            </w:pPr>
            <w:r w:rsidRPr="0088349B">
              <w:rPr>
                <w:rFonts w:ascii="Calibri" w:eastAsia="Calibri" w:hAnsi="Calibri" w:cs="Calibri"/>
              </w:rPr>
              <w:t>PHILLIPS, A. De uma política de ideias a uma política de presença? Revista Estudos Feministas [online]. 2001, v. 9, n. 1. Acesso em: jul. 2022.</w:t>
            </w:r>
          </w:p>
          <w:p w14:paraId="6BEC493F" w14:textId="47119CB4" w:rsidR="00592DAE" w:rsidRPr="00592DAE" w:rsidRDefault="00592DAE" w:rsidP="0088349B">
            <w:pPr>
              <w:pStyle w:val="PargrafodaLista"/>
              <w:numPr>
                <w:ilvl w:val="0"/>
                <w:numId w:val="11"/>
              </w:numPr>
              <w:pBdr>
                <w:top w:val="nil"/>
                <w:left w:val="nil"/>
                <w:bottom w:val="nil"/>
                <w:right w:val="nil"/>
                <w:between w:val="nil"/>
              </w:pBdr>
              <w:rPr>
                <w:rFonts w:asciiTheme="minorHAnsi" w:eastAsia="Calibri" w:hAnsiTheme="minorHAnsi" w:cstheme="minorHAnsi"/>
              </w:rPr>
            </w:pPr>
            <w:r w:rsidRPr="00592DAE">
              <w:rPr>
                <w:rFonts w:asciiTheme="minorHAnsi" w:hAnsiTheme="minorHAnsi" w:cstheme="minorHAnsi"/>
              </w:rPr>
              <w:t>YOUNG, I</w:t>
            </w:r>
            <w:r w:rsidR="006C016B">
              <w:rPr>
                <w:rFonts w:asciiTheme="minorHAnsi" w:hAnsiTheme="minorHAnsi" w:cstheme="minorHAnsi"/>
              </w:rPr>
              <w:t>. M</w:t>
            </w:r>
            <w:r w:rsidRPr="00592DAE">
              <w:rPr>
                <w:rFonts w:asciiTheme="minorHAnsi" w:hAnsiTheme="minorHAnsi" w:cstheme="minorHAnsi"/>
              </w:rPr>
              <w:t xml:space="preserve">. Representação política, identidade e minorias. </w:t>
            </w:r>
            <w:r w:rsidRPr="006C016B">
              <w:rPr>
                <w:rFonts w:asciiTheme="minorHAnsi" w:hAnsiTheme="minorHAnsi" w:cstheme="minorHAnsi"/>
              </w:rPr>
              <w:t>Revista Brasileira de Ciência Política</w:t>
            </w:r>
            <w:r w:rsidRPr="00592DAE">
              <w:rPr>
                <w:rFonts w:asciiTheme="minorHAnsi" w:hAnsiTheme="minorHAnsi" w:cstheme="minorHAnsi"/>
              </w:rPr>
              <w:t xml:space="preserve">, Brasília, n. 8, p. 123-158, </w:t>
            </w:r>
            <w:proofErr w:type="gramStart"/>
            <w:r w:rsidRPr="00592DAE">
              <w:rPr>
                <w:rFonts w:asciiTheme="minorHAnsi" w:hAnsiTheme="minorHAnsi" w:cstheme="minorHAnsi"/>
              </w:rPr>
              <w:t>jan./</w:t>
            </w:r>
            <w:proofErr w:type="gramEnd"/>
            <w:r w:rsidRPr="00592DAE">
              <w:rPr>
                <w:rFonts w:asciiTheme="minorHAnsi" w:hAnsiTheme="minorHAnsi" w:cstheme="minorHAnsi"/>
              </w:rPr>
              <w:t>jun. 2012.</w:t>
            </w:r>
          </w:p>
          <w:p w14:paraId="0BFC85A5" w14:textId="77777777" w:rsidR="0088349B" w:rsidRPr="0088349B" w:rsidRDefault="0088349B" w:rsidP="0088349B">
            <w:pPr>
              <w:pBdr>
                <w:top w:val="nil"/>
                <w:left w:val="nil"/>
                <w:bottom w:val="nil"/>
                <w:right w:val="nil"/>
                <w:between w:val="nil"/>
              </w:pBdr>
              <w:rPr>
                <w:rFonts w:ascii="Calibri" w:eastAsia="Calibri" w:hAnsi="Calibri" w:cs="Calibri"/>
              </w:rPr>
            </w:pPr>
          </w:p>
          <w:p w14:paraId="719FAF21" w14:textId="77777777" w:rsidR="0088349B" w:rsidRPr="0088349B" w:rsidRDefault="0088349B" w:rsidP="0088349B">
            <w:pPr>
              <w:pBdr>
                <w:top w:val="nil"/>
                <w:left w:val="nil"/>
                <w:bottom w:val="nil"/>
                <w:right w:val="nil"/>
                <w:between w:val="nil"/>
              </w:pBdr>
              <w:rPr>
                <w:rFonts w:ascii="Calibri" w:eastAsia="Calibri" w:hAnsi="Calibri" w:cs="Calibri"/>
              </w:rPr>
            </w:pPr>
            <w:r w:rsidRPr="0088349B">
              <w:rPr>
                <w:rFonts w:ascii="Calibri" w:eastAsia="Calibri" w:hAnsi="Calibri" w:cs="Calibri"/>
              </w:rPr>
              <w:t>PODCAST: A República das Milícias.</w:t>
            </w:r>
          </w:p>
          <w:p w14:paraId="09F98692" w14:textId="77777777" w:rsidR="0088349B" w:rsidRPr="0088349B" w:rsidRDefault="0088349B" w:rsidP="0088349B">
            <w:pPr>
              <w:pBdr>
                <w:top w:val="nil"/>
                <w:left w:val="nil"/>
                <w:bottom w:val="nil"/>
                <w:right w:val="nil"/>
                <w:between w:val="nil"/>
              </w:pBdr>
              <w:rPr>
                <w:rFonts w:ascii="Calibri" w:eastAsia="Calibri" w:hAnsi="Calibri" w:cs="Calibri"/>
              </w:rPr>
            </w:pPr>
          </w:p>
        </w:tc>
      </w:tr>
      <w:tr w:rsidR="00D91373" w:rsidRPr="00CF34A1" w14:paraId="42160D83"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4EF2611B" w14:textId="6546DDCD" w:rsidR="00D91373" w:rsidRDefault="00D91373" w:rsidP="00D91373">
            <w:pPr>
              <w:jc w:val="center"/>
              <w:rPr>
                <w:rFonts w:ascii="Calibri" w:eastAsia="Calibri" w:hAnsi="Calibri" w:cs="Calibri"/>
              </w:rPr>
            </w:pPr>
            <w:r w:rsidRPr="002A3B10">
              <w:rPr>
                <w:rFonts w:ascii="Calibri" w:eastAsia="Calibri" w:hAnsi="Calibri" w:cs="Calibri"/>
              </w:rPr>
              <w:t>Aula 1</w:t>
            </w:r>
            <w:r>
              <w:rPr>
                <w:rFonts w:ascii="Calibri" w:eastAsia="Calibri" w:hAnsi="Calibri" w:cs="Calibri"/>
              </w:rPr>
              <w:t>4</w:t>
            </w:r>
            <w:r w:rsidRPr="002A3B10">
              <w:rPr>
                <w:rFonts w:ascii="Calibri" w:eastAsia="Calibri" w:hAnsi="Calibri" w:cs="Calibri"/>
              </w:rPr>
              <w:t xml:space="preserve"> </w:t>
            </w:r>
            <w:r>
              <w:rPr>
                <w:rFonts w:ascii="Calibri" w:eastAsia="Calibri" w:hAnsi="Calibri" w:cs="Calibri"/>
              </w:rPr>
              <w:t>–</w:t>
            </w:r>
          </w:p>
          <w:p w14:paraId="25DE374E" w14:textId="36C775A3" w:rsidR="00D91373" w:rsidRPr="002A3B10" w:rsidRDefault="00D91373" w:rsidP="00D91373">
            <w:pPr>
              <w:jc w:val="center"/>
              <w:rPr>
                <w:rFonts w:ascii="Calibri" w:eastAsia="Calibri" w:hAnsi="Calibri" w:cs="Calibri"/>
              </w:rPr>
            </w:pPr>
            <w:r>
              <w:rPr>
                <w:rFonts w:ascii="Calibri" w:eastAsia="Calibri" w:hAnsi="Calibri" w:cs="Calibri"/>
              </w:rPr>
              <w:t>24/5</w:t>
            </w:r>
          </w:p>
          <w:p w14:paraId="091A632A" w14:textId="1CF8D10C" w:rsidR="00D91373" w:rsidRPr="0088349B" w:rsidRDefault="00D91373" w:rsidP="00D91373">
            <w:pPr>
              <w:jc w:val="center"/>
              <w:rPr>
                <w:rFonts w:ascii="Calibri" w:eastAsia="Calibri" w:hAnsi="Calibri" w:cs="Calibri"/>
              </w:rPr>
            </w:pPr>
            <w:r w:rsidRPr="002A3B10">
              <w:rPr>
                <w:rFonts w:ascii="Calibri" w:eastAsia="Calibri" w:hAnsi="Calibri" w:cs="Calibri"/>
                <w:b/>
                <w:bCs/>
              </w:rPr>
              <w:t xml:space="preserve">Sábado </w:t>
            </w:r>
          </w:p>
        </w:tc>
        <w:tc>
          <w:tcPr>
            <w:tcW w:w="8099" w:type="dxa"/>
            <w:tcBorders>
              <w:top w:val="single" w:sz="4" w:space="0" w:color="000000"/>
              <w:left w:val="single" w:sz="4" w:space="0" w:color="000000"/>
              <w:bottom w:val="single" w:sz="4" w:space="0" w:color="000000"/>
              <w:right w:val="single" w:sz="4" w:space="0" w:color="000000"/>
            </w:tcBorders>
          </w:tcPr>
          <w:p w14:paraId="0B61ED39" w14:textId="77777777" w:rsidR="00D91373" w:rsidRDefault="00D6244E" w:rsidP="00A606FF">
            <w:pPr>
              <w:pBdr>
                <w:top w:val="nil"/>
                <w:left w:val="nil"/>
                <w:bottom w:val="nil"/>
                <w:right w:val="nil"/>
                <w:between w:val="nil"/>
              </w:pBdr>
              <w:rPr>
                <w:rFonts w:ascii="Calibri" w:eastAsia="Calibri" w:hAnsi="Calibri" w:cs="Calibri"/>
                <w:bCs/>
              </w:rPr>
            </w:pPr>
            <w:r w:rsidRPr="00D6244E">
              <w:rPr>
                <w:rFonts w:ascii="Calibri" w:eastAsia="Calibri" w:hAnsi="Calibri" w:cs="Calibri"/>
                <w:b/>
                <w:bCs/>
              </w:rPr>
              <w:t>Visita ao Mus</w:t>
            </w:r>
            <w:r>
              <w:rPr>
                <w:rFonts w:ascii="Calibri" w:eastAsia="Calibri" w:hAnsi="Calibri" w:cs="Calibri"/>
                <w:b/>
                <w:bCs/>
              </w:rPr>
              <w:t xml:space="preserve">eu Afro Brasil </w:t>
            </w:r>
            <w:r w:rsidRPr="00D6244E">
              <w:rPr>
                <w:rFonts w:ascii="Calibri" w:eastAsia="Calibri" w:hAnsi="Calibri" w:cs="Calibri"/>
                <w:bCs/>
              </w:rPr>
              <w:t xml:space="preserve">– Emanuel </w:t>
            </w:r>
            <w:proofErr w:type="spellStart"/>
            <w:r w:rsidRPr="00D6244E">
              <w:rPr>
                <w:rFonts w:ascii="Calibri" w:eastAsia="Calibri" w:hAnsi="Calibri" w:cs="Calibri"/>
                <w:bCs/>
              </w:rPr>
              <w:t>Araujo</w:t>
            </w:r>
            <w:proofErr w:type="spellEnd"/>
          </w:p>
          <w:p w14:paraId="46D64BDE" w14:textId="77777777" w:rsidR="00884CFB" w:rsidRDefault="00884CFB" w:rsidP="00A606FF">
            <w:pPr>
              <w:pBdr>
                <w:top w:val="nil"/>
                <w:left w:val="nil"/>
                <w:bottom w:val="nil"/>
                <w:right w:val="nil"/>
                <w:between w:val="nil"/>
              </w:pBdr>
              <w:rPr>
                <w:rFonts w:ascii="Calibri" w:eastAsia="Calibri" w:hAnsi="Calibri" w:cs="Calibri"/>
                <w:bCs/>
              </w:rPr>
            </w:pPr>
          </w:p>
          <w:p w14:paraId="4A3358E6" w14:textId="2EE65C5A" w:rsidR="00884CFB" w:rsidRDefault="00884CFB" w:rsidP="00884CFB">
            <w:pPr>
              <w:pBdr>
                <w:top w:val="nil"/>
                <w:left w:val="nil"/>
                <w:bottom w:val="nil"/>
                <w:right w:val="nil"/>
                <w:between w:val="nil"/>
              </w:pBdr>
            </w:pPr>
            <w:r w:rsidRPr="00351838">
              <w:rPr>
                <w:rFonts w:ascii="Calibri" w:eastAsia="Calibri" w:hAnsi="Calibri" w:cs="Calibri"/>
              </w:rPr>
              <w:t>PODCAST: História Preta.</w:t>
            </w:r>
          </w:p>
          <w:p w14:paraId="545AFFD9" w14:textId="65E1FD31" w:rsidR="00884CFB" w:rsidRPr="0088349B" w:rsidRDefault="00884CFB" w:rsidP="00A606FF">
            <w:pPr>
              <w:pBdr>
                <w:top w:val="nil"/>
                <w:left w:val="nil"/>
                <w:bottom w:val="nil"/>
                <w:right w:val="nil"/>
                <w:between w:val="nil"/>
              </w:pBdr>
              <w:rPr>
                <w:rFonts w:ascii="Calibri" w:eastAsia="Calibri" w:hAnsi="Calibri" w:cs="Calibri"/>
                <w:b/>
                <w:bCs/>
              </w:rPr>
            </w:pPr>
          </w:p>
        </w:tc>
      </w:tr>
      <w:tr w:rsidR="0088349B" w:rsidRPr="00CF34A1" w14:paraId="7A7EAEC1"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213E1F95" w14:textId="11C0FCE7" w:rsidR="0088349B" w:rsidRPr="0088349B" w:rsidRDefault="0088349B" w:rsidP="0088349B">
            <w:pPr>
              <w:jc w:val="center"/>
              <w:rPr>
                <w:rFonts w:ascii="Calibri" w:eastAsia="Calibri" w:hAnsi="Calibri" w:cs="Calibri"/>
              </w:rPr>
            </w:pPr>
            <w:r w:rsidRPr="0088349B">
              <w:rPr>
                <w:rFonts w:ascii="Calibri" w:eastAsia="Calibri" w:hAnsi="Calibri" w:cs="Calibri"/>
              </w:rPr>
              <w:t>Aula 15 -</w:t>
            </w:r>
          </w:p>
          <w:p w14:paraId="674E5791" w14:textId="1A0899AC" w:rsidR="0088349B" w:rsidRPr="0088349B" w:rsidRDefault="0088349B" w:rsidP="0088349B">
            <w:pPr>
              <w:jc w:val="center"/>
              <w:rPr>
                <w:rFonts w:ascii="Calibri" w:eastAsia="Calibri" w:hAnsi="Calibri" w:cs="Calibri"/>
              </w:rPr>
            </w:pPr>
            <w:r w:rsidRPr="0088349B">
              <w:rPr>
                <w:rFonts w:ascii="Calibri" w:eastAsia="Calibri" w:hAnsi="Calibri" w:cs="Calibri"/>
              </w:rPr>
              <w:t>26/05</w:t>
            </w:r>
          </w:p>
          <w:p w14:paraId="4382379B" w14:textId="77777777" w:rsidR="0088349B" w:rsidRPr="0088349B" w:rsidRDefault="0088349B" w:rsidP="0088349B">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193BC6ED" w14:textId="5B12492E" w:rsidR="0088349B" w:rsidRDefault="0088349B" w:rsidP="0088349B">
            <w:pPr>
              <w:pBdr>
                <w:top w:val="nil"/>
                <w:left w:val="nil"/>
                <w:bottom w:val="nil"/>
                <w:right w:val="nil"/>
                <w:between w:val="nil"/>
              </w:pBdr>
              <w:rPr>
                <w:rFonts w:ascii="Calibri" w:eastAsia="Calibri" w:hAnsi="Calibri" w:cs="Calibri"/>
                <w:b/>
                <w:bCs/>
              </w:rPr>
            </w:pPr>
            <w:r w:rsidRPr="0088349B">
              <w:rPr>
                <w:rFonts w:ascii="Calibri" w:eastAsia="Calibri" w:hAnsi="Calibri" w:cs="Calibri"/>
                <w:b/>
                <w:bCs/>
              </w:rPr>
              <w:t>Democracia, a questão racial e de gênero</w:t>
            </w:r>
          </w:p>
          <w:p w14:paraId="3764BC4C" w14:textId="77777777" w:rsidR="00916EC4" w:rsidRPr="0011199F" w:rsidRDefault="00916EC4" w:rsidP="00916EC4">
            <w:pPr>
              <w:pStyle w:val="pf0"/>
              <w:spacing w:before="0" w:beforeAutospacing="0" w:after="0" w:afterAutospacing="0"/>
              <w:rPr>
                <w:rFonts w:ascii="Calibri" w:eastAsia="Calibri" w:hAnsi="Calibri" w:cs="Calibri"/>
                <w:sz w:val="20"/>
                <w:szCs w:val="20"/>
              </w:rPr>
            </w:pPr>
            <w:r w:rsidRPr="0011199F">
              <w:rPr>
                <w:rStyle w:val="cf01"/>
                <w:rFonts w:ascii="Calibri" w:hAnsi="Calibri" w:cs="Calibri"/>
                <w:color w:val="auto"/>
                <w:sz w:val="20"/>
                <w:szCs w:val="20"/>
              </w:rPr>
              <w:t>Parte 1:</w:t>
            </w:r>
            <w:r w:rsidRPr="0011199F">
              <w:rPr>
                <w:rStyle w:val="cf11"/>
                <w:rFonts w:ascii="Calibri" w:hAnsi="Calibri" w:cs="Calibri"/>
                <w:color w:val="auto"/>
                <w:sz w:val="20"/>
                <w:szCs w:val="20"/>
              </w:rPr>
              <w:t xml:space="preserve"> </w:t>
            </w:r>
            <w:r w:rsidRPr="0011199F">
              <w:rPr>
                <w:rStyle w:val="cf01"/>
                <w:rFonts w:ascii="Calibri" w:hAnsi="Calibri" w:cs="Calibri"/>
                <w:b w:val="0"/>
                <w:bCs w:val="0"/>
                <w:color w:val="auto"/>
                <w:sz w:val="20"/>
                <w:szCs w:val="20"/>
              </w:rPr>
              <w:t xml:space="preserve">exposição dos </w:t>
            </w:r>
            <w:r>
              <w:rPr>
                <w:rStyle w:val="cf01"/>
                <w:rFonts w:ascii="Calibri" w:hAnsi="Calibri" w:cs="Calibri"/>
                <w:b w:val="0"/>
                <w:bCs w:val="0"/>
                <w:color w:val="auto"/>
                <w:sz w:val="20"/>
                <w:szCs w:val="20"/>
              </w:rPr>
              <w:t>conceitos</w:t>
            </w:r>
          </w:p>
          <w:p w14:paraId="2E988A80" w14:textId="77777777" w:rsidR="00916EC4" w:rsidRPr="0011199F" w:rsidRDefault="00916EC4" w:rsidP="00916EC4">
            <w:pPr>
              <w:pStyle w:val="pf0"/>
              <w:spacing w:before="0" w:beforeAutospacing="0" w:after="0" w:afterAutospacing="0"/>
              <w:rPr>
                <w:rFonts w:ascii="Calibri" w:hAnsi="Calibri" w:cs="Calibri"/>
                <w:sz w:val="20"/>
                <w:szCs w:val="20"/>
              </w:rPr>
            </w:pPr>
          </w:p>
          <w:p w14:paraId="2D0610A4" w14:textId="77777777" w:rsidR="00916EC4" w:rsidRDefault="00916EC4" w:rsidP="00916EC4">
            <w:pPr>
              <w:pStyle w:val="pf0"/>
              <w:spacing w:before="0" w:beforeAutospacing="0" w:after="0" w:afterAutospacing="0"/>
              <w:rPr>
                <w:rStyle w:val="cf01"/>
                <w:rFonts w:ascii="Calibri" w:hAnsi="Calibri" w:cs="Calibri"/>
                <w:b w:val="0"/>
                <w:bCs w:val="0"/>
                <w:color w:val="auto"/>
                <w:sz w:val="20"/>
                <w:szCs w:val="20"/>
              </w:rPr>
            </w:pPr>
            <w:r w:rsidRPr="0011199F">
              <w:rPr>
                <w:rStyle w:val="cf01"/>
                <w:rFonts w:ascii="Calibri" w:hAnsi="Calibri" w:cs="Calibri"/>
                <w:color w:val="auto"/>
                <w:sz w:val="20"/>
                <w:szCs w:val="20"/>
              </w:rPr>
              <w:t xml:space="preserve">Parte 2: </w:t>
            </w:r>
            <w:r>
              <w:rPr>
                <w:rStyle w:val="cf01"/>
                <w:rFonts w:ascii="Calibri" w:hAnsi="Calibri" w:cs="Calibri"/>
                <w:b w:val="0"/>
                <w:bCs w:val="0"/>
                <w:color w:val="auto"/>
                <w:sz w:val="20"/>
                <w:szCs w:val="20"/>
              </w:rPr>
              <w:t>apresentação de estudos de caso</w:t>
            </w:r>
          </w:p>
          <w:p w14:paraId="16D591C1" w14:textId="77777777" w:rsidR="00916EC4" w:rsidRDefault="00916EC4" w:rsidP="00916EC4">
            <w:pPr>
              <w:pStyle w:val="pf0"/>
              <w:spacing w:before="0" w:beforeAutospacing="0" w:after="0" w:afterAutospacing="0"/>
              <w:rPr>
                <w:rStyle w:val="cf01"/>
              </w:rPr>
            </w:pPr>
          </w:p>
          <w:p w14:paraId="7E3965C2" w14:textId="77777777" w:rsidR="00916EC4" w:rsidRPr="0088349B" w:rsidRDefault="00916EC4" w:rsidP="00916EC4">
            <w:pPr>
              <w:pBdr>
                <w:top w:val="nil"/>
                <w:left w:val="nil"/>
                <w:bottom w:val="nil"/>
                <w:right w:val="nil"/>
                <w:between w:val="nil"/>
              </w:pBdr>
              <w:rPr>
                <w:rFonts w:ascii="Calibri" w:eastAsia="Calibri" w:hAnsi="Calibri" w:cs="Calibri"/>
              </w:rPr>
            </w:pPr>
            <w:r w:rsidRPr="0088349B">
              <w:rPr>
                <w:rFonts w:ascii="Calibri" w:eastAsia="Calibri" w:hAnsi="Calibri" w:cs="Calibri"/>
              </w:rPr>
              <w:t>Leituras:</w:t>
            </w:r>
          </w:p>
          <w:p w14:paraId="20AFC2FD" w14:textId="77777777" w:rsidR="00916EC4" w:rsidRDefault="0088349B" w:rsidP="00916EC4">
            <w:pPr>
              <w:pStyle w:val="PargrafodaLista"/>
              <w:numPr>
                <w:ilvl w:val="0"/>
                <w:numId w:val="14"/>
              </w:numPr>
              <w:pBdr>
                <w:top w:val="nil"/>
                <w:left w:val="nil"/>
                <w:bottom w:val="nil"/>
                <w:right w:val="nil"/>
                <w:between w:val="nil"/>
              </w:pBdr>
              <w:rPr>
                <w:rFonts w:ascii="Calibri" w:eastAsia="Calibri" w:hAnsi="Calibri" w:cs="Calibri"/>
              </w:rPr>
            </w:pPr>
            <w:r w:rsidRPr="0088349B">
              <w:rPr>
                <w:rFonts w:ascii="Calibri" w:eastAsia="Calibri" w:hAnsi="Calibri" w:cs="Calibri"/>
              </w:rPr>
              <w:t>MIGUEL, L. F.; BIROLLI, F. Feminismo e política. São Paulo: Boitempo, 2014 (Introdução, capítulos 1, 2 e 6).</w:t>
            </w:r>
            <w:bookmarkStart w:id="3" w:name="_Hlk157355318"/>
          </w:p>
          <w:p w14:paraId="5C8E2DDC" w14:textId="2A307972" w:rsidR="0088349B" w:rsidRDefault="0088349B" w:rsidP="00916EC4">
            <w:pPr>
              <w:pStyle w:val="PargrafodaLista"/>
              <w:numPr>
                <w:ilvl w:val="0"/>
                <w:numId w:val="14"/>
              </w:numPr>
              <w:pBdr>
                <w:top w:val="nil"/>
                <w:left w:val="nil"/>
                <w:bottom w:val="nil"/>
                <w:right w:val="nil"/>
                <w:between w:val="nil"/>
              </w:pBdr>
              <w:rPr>
                <w:rFonts w:ascii="Calibri" w:eastAsia="Calibri" w:hAnsi="Calibri" w:cs="Calibri"/>
              </w:rPr>
            </w:pPr>
            <w:r w:rsidRPr="00916EC4">
              <w:rPr>
                <w:rFonts w:ascii="Calibri" w:eastAsia="Calibri" w:hAnsi="Calibri" w:cs="Calibri"/>
              </w:rPr>
              <w:t>SALES, R. Verbete Democracia Racial. In: RIOS, F.; SANTOS, M. A.; RATTS, A. Dicionário de relações-raciais contemporâneas. São Paulo: Editora Perspectiva, 2023.</w:t>
            </w:r>
          </w:p>
          <w:p w14:paraId="15174A4C" w14:textId="6EA39F53" w:rsidR="000B75DD" w:rsidRPr="00916EC4" w:rsidRDefault="000B75DD" w:rsidP="00916EC4">
            <w:pPr>
              <w:pStyle w:val="PargrafodaLista"/>
              <w:numPr>
                <w:ilvl w:val="0"/>
                <w:numId w:val="14"/>
              </w:numPr>
              <w:pBdr>
                <w:top w:val="nil"/>
                <w:left w:val="nil"/>
                <w:bottom w:val="nil"/>
                <w:right w:val="nil"/>
                <w:between w:val="nil"/>
              </w:pBdr>
              <w:rPr>
                <w:rFonts w:ascii="Calibri" w:eastAsia="Calibri" w:hAnsi="Calibri" w:cs="Calibri"/>
              </w:rPr>
            </w:pPr>
            <w:r>
              <w:rPr>
                <w:rFonts w:ascii="Calibri" w:eastAsia="Calibri" w:hAnsi="Calibri" w:cs="Calibri"/>
              </w:rPr>
              <w:t xml:space="preserve">CAMPOS, L. A.: MACHADO, C. </w:t>
            </w:r>
            <w:r w:rsidRPr="000B75DD">
              <w:rPr>
                <w:rFonts w:ascii="Calibri" w:hAnsi="Calibri" w:cs="Calibri"/>
              </w:rPr>
              <w:t>A Cor e o Sexo da Política: candidatos e candidatas nas eleições municipais de 2016</w:t>
            </w:r>
            <w:r>
              <w:rPr>
                <w:rFonts w:ascii="Calibri" w:hAnsi="Calibri" w:cs="Calibri"/>
              </w:rPr>
              <w:t xml:space="preserve">. In: </w:t>
            </w:r>
            <w:hyperlink r:id="rId16" w:history="1">
              <w:r w:rsidRPr="00025ED5">
                <w:rPr>
                  <w:rStyle w:val="Hyperlink"/>
                  <w:rFonts w:ascii="Calibri" w:hAnsi="Calibri" w:cs="Calibri"/>
                </w:rPr>
                <w:t>https://gemaa.iesp.uerj.br/textos-para-discussao/12-a-cor-e-o-sexo-da-politica-candidatos-e-candidatas-nas-eleicoes-municipais-de-2016/</w:t>
              </w:r>
            </w:hyperlink>
            <w:r>
              <w:rPr>
                <w:rFonts w:ascii="Calibri" w:hAnsi="Calibri" w:cs="Calibri"/>
              </w:rPr>
              <w:t xml:space="preserve"> </w:t>
            </w:r>
          </w:p>
          <w:bookmarkEnd w:id="3"/>
          <w:p w14:paraId="55822A3C" w14:textId="60145CF4" w:rsidR="0088349B" w:rsidRPr="0088349B" w:rsidRDefault="0088349B" w:rsidP="0088349B">
            <w:pPr>
              <w:pStyle w:val="PargrafodaLista"/>
              <w:numPr>
                <w:ilvl w:val="0"/>
                <w:numId w:val="14"/>
              </w:numPr>
              <w:pBdr>
                <w:top w:val="nil"/>
                <w:left w:val="nil"/>
                <w:bottom w:val="nil"/>
                <w:right w:val="nil"/>
                <w:between w:val="nil"/>
              </w:pBdr>
              <w:rPr>
                <w:rFonts w:ascii="Calibri" w:eastAsia="Calibri" w:hAnsi="Calibri" w:cs="Calibri"/>
              </w:rPr>
            </w:pPr>
            <w:r w:rsidRPr="0088349B">
              <w:rPr>
                <w:rFonts w:ascii="Calibri" w:eastAsia="Calibri" w:hAnsi="Calibri" w:cs="Calibri"/>
              </w:rPr>
              <w:lastRenderedPageBreak/>
              <w:t xml:space="preserve">CAMPOS, L. A.; MACHADO, C. M. A novas Câmara é ainda mais branca do que parece. </w:t>
            </w:r>
            <w:hyperlink r:id="rId17" w:history="1">
              <w:r w:rsidR="000B75DD" w:rsidRPr="00025ED5">
                <w:rPr>
                  <w:rStyle w:val="Hyperlink"/>
                  <w:rFonts w:ascii="Calibri" w:eastAsia="Calibri" w:hAnsi="Calibri" w:cs="Calibri"/>
                </w:rPr>
                <w:t>https://www.nexojornal.com.br/ensaio/2022/10/04/A-nova-C%C3%A2mara-%C3%A9-ainda-mais-branca-do-que-parece</w:t>
              </w:r>
            </w:hyperlink>
            <w:r w:rsidR="000B75DD">
              <w:rPr>
                <w:rFonts w:ascii="Calibri" w:eastAsia="Calibri" w:hAnsi="Calibri" w:cs="Calibri"/>
              </w:rPr>
              <w:t xml:space="preserve"> </w:t>
            </w:r>
          </w:p>
          <w:p w14:paraId="7D9B2D6A" w14:textId="77777777" w:rsidR="0088349B" w:rsidRPr="0088349B" w:rsidRDefault="0088349B" w:rsidP="0088349B">
            <w:pPr>
              <w:pBdr>
                <w:top w:val="nil"/>
                <w:left w:val="nil"/>
                <w:bottom w:val="nil"/>
                <w:right w:val="nil"/>
                <w:between w:val="nil"/>
              </w:pBdr>
              <w:rPr>
                <w:rFonts w:ascii="Calibri" w:eastAsia="Calibri" w:hAnsi="Calibri" w:cs="Calibri"/>
              </w:rPr>
            </w:pPr>
          </w:p>
          <w:p w14:paraId="452A31BF" w14:textId="77777777" w:rsidR="0088349B" w:rsidRPr="0088349B" w:rsidRDefault="0088349B" w:rsidP="0088349B">
            <w:pPr>
              <w:pBdr>
                <w:top w:val="nil"/>
                <w:left w:val="nil"/>
                <w:bottom w:val="nil"/>
                <w:right w:val="nil"/>
                <w:between w:val="nil"/>
              </w:pBdr>
              <w:rPr>
                <w:rFonts w:ascii="Calibri" w:eastAsia="Calibri" w:hAnsi="Calibri" w:cs="Calibri"/>
              </w:rPr>
            </w:pPr>
            <w:r w:rsidRPr="0088349B">
              <w:rPr>
                <w:rFonts w:ascii="Calibri" w:eastAsia="Calibri" w:hAnsi="Calibri" w:cs="Calibri"/>
              </w:rPr>
              <w:t>PODCAST: O Caso das 10 mil.</w:t>
            </w:r>
          </w:p>
          <w:p w14:paraId="5CC48712" w14:textId="77777777" w:rsidR="0088349B" w:rsidRPr="0088349B" w:rsidRDefault="0088349B" w:rsidP="0088349B">
            <w:pPr>
              <w:pBdr>
                <w:top w:val="nil"/>
                <w:left w:val="nil"/>
                <w:bottom w:val="nil"/>
                <w:right w:val="nil"/>
                <w:between w:val="nil"/>
              </w:pBdr>
              <w:rPr>
                <w:rFonts w:ascii="Calibri" w:eastAsia="Calibri" w:hAnsi="Calibri" w:cs="Calibri"/>
              </w:rPr>
            </w:pPr>
          </w:p>
        </w:tc>
      </w:tr>
      <w:tr w:rsidR="00854274" w:rsidRPr="00CF34A1" w14:paraId="4A737AE6"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625B461B" w14:textId="77777777" w:rsidR="00854274" w:rsidRPr="00CF34A1" w:rsidRDefault="00854274" w:rsidP="0088349B">
            <w:pPr>
              <w:jc w:val="center"/>
              <w:rPr>
                <w:rFonts w:ascii="Calibri" w:eastAsia="Calibri" w:hAnsi="Calibri" w:cs="Calibri"/>
                <w:color w:val="FF0000"/>
              </w:rPr>
            </w:pPr>
          </w:p>
        </w:tc>
        <w:tc>
          <w:tcPr>
            <w:tcW w:w="8099" w:type="dxa"/>
            <w:tcBorders>
              <w:top w:val="single" w:sz="4" w:space="0" w:color="000000"/>
              <w:left w:val="single" w:sz="4" w:space="0" w:color="000000"/>
              <w:bottom w:val="single" w:sz="4" w:space="0" w:color="000000"/>
              <w:right w:val="single" w:sz="4" w:space="0" w:color="000000"/>
            </w:tcBorders>
          </w:tcPr>
          <w:p w14:paraId="629D5FDD" w14:textId="7DEDB136" w:rsidR="00854274" w:rsidRPr="00814D5E" w:rsidRDefault="00854274" w:rsidP="00854274">
            <w:pPr>
              <w:pBdr>
                <w:top w:val="nil"/>
                <w:left w:val="nil"/>
                <w:bottom w:val="nil"/>
                <w:right w:val="nil"/>
                <w:between w:val="nil"/>
              </w:pBdr>
              <w:jc w:val="center"/>
              <w:rPr>
                <w:rFonts w:ascii="Calibri" w:eastAsia="Calibri" w:hAnsi="Calibri" w:cs="Calibri"/>
                <w:b/>
                <w:bCs/>
                <w:color w:val="FF0000"/>
                <w:highlight w:val="yellow"/>
              </w:rPr>
            </w:pPr>
            <w:r w:rsidRPr="005807B1">
              <w:rPr>
                <w:rFonts w:ascii="Calibri" w:eastAsia="Calibri" w:hAnsi="Calibri" w:cs="Calibri"/>
                <w:b/>
                <w:bCs/>
              </w:rPr>
              <w:t>O QUE MAIS SOBRE DEMOCRACIA?</w:t>
            </w:r>
          </w:p>
        </w:tc>
      </w:tr>
      <w:tr w:rsidR="0088349B" w:rsidRPr="00CF34A1" w14:paraId="1F3EF8AB"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69030D8F" w14:textId="061C391C" w:rsidR="0088349B" w:rsidRPr="007A4C6E" w:rsidRDefault="0088349B" w:rsidP="0088349B">
            <w:pPr>
              <w:jc w:val="center"/>
              <w:rPr>
                <w:rFonts w:ascii="Calibri" w:eastAsia="Calibri" w:hAnsi="Calibri" w:cs="Calibri"/>
                <w:color w:val="000000" w:themeColor="text1"/>
              </w:rPr>
            </w:pPr>
            <w:r w:rsidRPr="007A4C6E">
              <w:rPr>
                <w:rFonts w:ascii="Calibri" w:eastAsia="Calibri" w:hAnsi="Calibri" w:cs="Calibri"/>
                <w:color w:val="000000" w:themeColor="text1"/>
              </w:rPr>
              <w:t>Aula 16 -</w:t>
            </w:r>
          </w:p>
          <w:p w14:paraId="352C1312" w14:textId="1EF6639E" w:rsidR="0088349B" w:rsidRPr="007A4C6E" w:rsidRDefault="0088349B" w:rsidP="0088349B">
            <w:pPr>
              <w:jc w:val="center"/>
              <w:rPr>
                <w:rFonts w:ascii="Calibri" w:eastAsia="Calibri" w:hAnsi="Calibri" w:cs="Calibri"/>
                <w:color w:val="000000" w:themeColor="text1"/>
              </w:rPr>
            </w:pPr>
            <w:r w:rsidRPr="007A4C6E">
              <w:rPr>
                <w:rFonts w:ascii="Calibri" w:eastAsia="Calibri" w:hAnsi="Calibri" w:cs="Calibri"/>
                <w:color w:val="000000" w:themeColor="text1"/>
              </w:rPr>
              <w:t>2/06</w:t>
            </w:r>
          </w:p>
          <w:p w14:paraId="76E4777F" w14:textId="77777777" w:rsidR="0088349B" w:rsidRPr="007A4C6E" w:rsidRDefault="0088349B" w:rsidP="0088349B">
            <w:pPr>
              <w:jc w:val="center"/>
              <w:rPr>
                <w:rFonts w:ascii="Calibri" w:eastAsia="Calibri" w:hAnsi="Calibri" w:cs="Calibri"/>
                <w:color w:val="000000" w:themeColor="text1"/>
              </w:rPr>
            </w:pPr>
          </w:p>
        </w:tc>
        <w:tc>
          <w:tcPr>
            <w:tcW w:w="8099" w:type="dxa"/>
            <w:tcBorders>
              <w:top w:val="single" w:sz="4" w:space="0" w:color="000000"/>
              <w:left w:val="single" w:sz="4" w:space="0" w:color="000000"/>
              <w:bottom w:val="single" w:sz="4" w:space="0" w:color="000000"/>
              <w:right w:val="single" w:sz="4" w:space="0" w:color="000000"/>
            </w:tcBorders>
          </w:tcPr>
          <w:p w14:paraId="4881057C" w14:textId="17F77A7D" w:rsidR="0088349B" w:rsidRPr="007A4C6E" w:rsidRDefault="0088349B" w:rsidP="0088349B">
            <w:pPr>
              <w:pBdr>
                <w:top w:val="nil"/>
                <w:left w:val="nil"/>
                <w:bottom w:val="nil"/>
                <w:right w:val="nil"/>
                <w:between w:val="nil"/>
              </w:pBdr>
              <w:rPr>
                <w:rFonts w:ascii="Calibri" w:eastAsia="Calibri" w:hAnsi="Calibri" w:cs="Calibri"/>
                <w:b/>
                <w:bCs/>
                <w:color w:val="000000" w:themeColor="text1"/>
              </w:rPr>
            </w:pPr>
            <w:r w:rsidRPr="007A4C6E">
              <w:rPr>
                <w:rFonts w:ascii="Calibri" w:eastAsia="Calibri" w:hAnsi="Calibri" w:cs="Calibri"/>
                <w:b/>
                <w:bCs/>
                <w:color w:val="000000" w:themeColor="text1"/>
              </w:rPr>
              <w:t xml:space="preserve">Democracia radical =&gt; Aula expositiva </w:t>
            </w:r>
          </w:p>
          <w:p w14:paraId="370B5322" w14:textId="77777777" w:rsidR="0088349B" w:rsidRPr="007A4C6E" w:rsidRDefault="0088349B" w:rsidP="0088349B">
            <w:pPr>
              <w:pBdr>
                <w:top w:val="nil"/>
                <w:left w:val="nil"/>
                <w:bottom w:val="nil"/>
                <w:right w:val="nil"/>
                <w:between w:val="nil"/>
              </w:pBdr>
              <w:rPr>
                <w:rFonts w:ascii="Calibri" w:eastAsia="Calibri" w:hAnsi="Calibri" w:cs="Calibri"/>
                <w:color w:val="000000" w:themeColor="text1"/>
              </w:rPr>
            </w:pPr>
          </w:p>
          <w:p w14:paraId="2AD366EF" w14:textId="50169D15" w:rsidR="0088349B" w:rsidRPr="007A4C6E" w:rsidRDefault="0088349B" w:rsidP="0088349B">
            <w:pPr>
              <w:pBdr>
                <w:top w:val="nil"/>
                <w:left w:val="nil"/>
                <w:bottom w:val="nil"/>
                <w:right w:val="nil"/>
                <w:between w:val="nil"/>
              </w:pBdr>
              <w:rPr>
                <w:rFonts w:ascii="Calibri" w:eastAsia="Calibri" w:hAnsi="Calibri" w:cs="Calibri"/>
                <w:color w:val="000000" w:themeColor="text1"/>
              </w:rPr>
            </w:pPr>
            <w:r w:rsidRPr="007A4C6E">
              <w:rPr>
                <w:rFonts w:ascii="Calibri" w:eastAsia="Calibri" w:hAnsi="Calibri" w:cs="Calibri"/>
                <w:color w:val="000000" w:themeColor="text1"/>
              </w:rPr>
              <w:t>Leituras:</w:t>
            </w:r>
          </w:p>
          <w:p w14:paraId="7853DDEC" w14:textId="235BFCC8" w:rsidR="007A4C6E" w:rsidRPr="007A4C6E" w:rsidRDefault="007A4C6E" w:rsidP="0088349B">
            <w:pPr>
              <w:pStyle w:val="PargrafodaLista"/>
              <w:numPr>
                <w:ilvl w:val="0"/>
                <w:numId w:val="12"/>
              </w:numPr>
              <w:pBdr>
                <w:top w:val="nil"/>
                <w:left w:val="nil"/>
                <w:bottom w:val="nil"/>
                <w:right w:val="nil"/>
                <w:between w:val="nil"/>
              </w:pBdr>
              <w:rPr>
                <w:rFonts w:ascii="Calibri" w:eastAsia="Calibri" w:hAnsi="Calibri" w:cs="Calibri"/>
                <w:color w:val="000000" w:themeColor="text1"/>
              </w:rPr>
            </w:pPr>
            <w:r w:rsidRPr="007A4C6E">
              <w:rPr>
                <w:rFonts w:ascii="Calibri" w:eastAsia="Calibri" w:hAnsi="Calibri" w:cs="Calibri"/>
                <w:color w:val="000000" w:themeColor="text1"/>
              </w:rPr>
              <w:t xml:space="preserve">LACLAU, E.; MOUFFE, C. Hegemonia e estratégia socialista. Por uma política democrática radical. São Paulo: </w:t>
            </w:r>
            <w:proofErr w:type="spellStart"/>
            <w:r w:rsidRPr="007A4C6E">
              <w:rPr>
                <w:rFonts w:ascii="Calibri" w:eastAsia="Calibri" w:hAnsi="Calibri" w:cs="Calibri"/>
                <w:color w:val="000000" w:themeColor="text1"/>
              </w:rPr>
              <w:t>Intermeios</w:t>
            </w:r>
            <w:proofErr w:type="spellEnd"/>
            <w:r w:rsidRPr="007A4C6E">
              <w:rPr>
                <w:rFonts w:ascii="Calibri" w:eastAsia="Calibri" w:hAnsi="Calibri" w:cs="Calibri"/>
                <w:color w:val="000000" w:themeColor="text1"/>
              </w:rPr>
              <w:t>, 2015 (Trechos selecionados)</w:t>
            </w:r>
            <w:r w:rsidR="00FC1E32">
              <w:rPr>
                <w:rFonts w:ascii="Calibri" w:eastAsia="Calibri" w:hAnsi="Calibri" w:cs="Calibri"/>
                <w:color w:val="000000" w:themeColor="text1"/>
              </w:rPr>
              <w:t>.</w:t>
            </w:r>
          </w:p>
          <w:p w14:paraId="06787503" w14:textId="4014C845" w:rsidR="0088349B" w:rsidRPr="007A4C6E" w:rsidRDefault="0088349B" w:rsidP="0088349B">
            <w:pPr>
              <w:pStyle w:val="PargrafodaLista"/>
              <w:numPr>
                <w:ilvl w:val="0"/>
                <w:numId w:val="12"/>
              </w:numPr>
              <w:pBdr>
                <w:top w:val="nil"/>
                <w:left w:val="nil"/>
                <w:bottom w:val="nil"/>
                <w:right w:val="nil"/>
                <w:between w:val="nil"/>
              </w:pBdr>
              <w:rPr>
                <w:rFonts w:ascii="Calibri" w:eastAsia="Calibri" w:hAnsi="Calibri" w:cs="Calibri"/>
                <w:color w:val="000000" w:themeColor="text1"/>
              </w:rPr>
            </w:pPr>
            <w:r w:rsidRPr="007A4C6E">
              <w:rPr>
                <w:rFonts w:ascii="Calibri" w:eastAsia="Calibri" w:hAnsi="Calibri" w:cs="Calibri"/>
                <w:color w:val="000000" w:themeColor="text1"/>
              </w:rPr>
              <w:t>MOUFFE, C. Sobre o político. São Paulo: Editora Unesp, 2015, p. 7 a 32.</w:t>
            </w:r>
          </w:p>
          <w:p w14:paraId="6E4F51E7" w14:textId="77777777" w:rsidR="0088349B" w:rsidRPr="007A4C6E" w:rsidRDefault="0088349B" w:rsidP="0088349B">
            <w:pPr>
              <w:pStyle w:val="PargrafodaLista"/>
              <w:pBdr>
                <w:top w:val="nil"/>
                <w:left w:val="nil"/>
                <w:bottom w:val="nil"/>
                <w:right w:val="nil"/>
                <w:between w:val="nil"/>
              </w:pBdr>
              <w:ind w:left="720"/>
              <w:rPr>
                <w:rFonts w:ascii="Calibri" w:eastAsia="Calibri" w:hAnsi="Calibri" w:cs="Calibri"/>
                <w:color w:val="000000" w:themeColor="text1"/>
              </w:rPr>
            </w:pPr>
          </w:p>
          <w:p w14:paraId="6D7684D4" w14:textId="12253577" w:rsidR="0088349B" w:rsidRPr="007A4C6E" w:rsidRDefault="0088349B" w:rsidP="0088349B">
            <w:pPr>
              <w:pBdr>
                <w:top w:val="nil"/>
                <w:left w:val="nil"/>
                <w:bottom w:val="nil"/>
                <w:right w:val="nil"/>
                <w:between w:val="nil"/>
              </w:pBdr>
              <w:rPr>
                <w:rFonts w:ascii="Calibri" w:eastAsia="Calibri" w:hAnsi="Calibri" w:cs="Calibri"/>
                <w:color w:val="000000" w:themeColor="text1"/>
              </w:rPr>
            </w:pPr>
            <w:r w:rsidRPr="007A4C6E">
              <w:rPr>
                <w:rFonts w:ascii="Calibri" w:eastAsia="Calibri" w:hAnsi="Calibri" w:cs="Calibri"/>
                <w:color w:val="000000" w:themeColor="text1"/>
              </w:rPr>
              <w:t>PODCAST: Sufrágio.</w:t>
            </w:r>
          </w:p>
          <w:p w14:paraId="7D00B57A" w14:textId="05A28158" w:rsidR="0088349B" w:rsidRPr="007A4C6E" w:rsidRDefault="0088349B" w:rsidP="0088349B">
            <w:pPr>
              <w:pBdr>
                <w:top w:val="nil"/>
                <w:left w:val="nil"/>
                <w:bottom w:val="nil"/>
                <w:right w:val="nil"/>
                <w:between w:val="nil"/>
              </w:pBdr>
              <w:rPr>
                <w:rFonts w:ascii="Calibri" w:eastAsia="Calibri" w:hAnsi="Calibri" w:cs="Calibri"/>
                <w:color w:val="000000" w:themeColor="text1"/>
              </w:rPr>
            </w:pPr>
          </w:p>
        </w:tc>
      </w:tr>
      <w:tr w:rsidR="0088349B" w:rsidRPr="00CF34A1" w14:paraId="499DCD20"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4DD66899" w14:textId="60783CC4" w:rsidR="0088349B" w:rsidRPr="0088349B" w:rsidRDefault="0088349B" w:rsidP="0088349B">
            <w:pPr>
              <w:jc w:val="center"/>
              <w:rPr>
                <w:rFonts w:ascii="Calibri" w:eastAsia="Calibri" w:hAnsi="Calibri" w:cs="Calibri"/>
              </w:rPr>
            </w:pPr>
            <w:r w:rsidRPr="0088349B">
              <w:rPr>
                <w:rFonts w:ascii="Calibri" w:eastAsia="Calibri" w:hAnsi="Calibri" w:cs="Calibri"/>
              </w:rPr>
              <w:t>Aula 17 -</w:t>
            </w:r>
          </w:p>
          <w:p w14:paraId="3577A36E" w14:textId="40CAC0AB" w:rsidR="0088349B" w:rsidRPr="0088349B" w:rsidRDefault="0088349B" w:rsidP="0088349B">
            <w:pPr>
              <w:jc w:val="center"/>
              <w:rPr>
                <w:rFonts w:ascii="Calibri" w:eastAsia="Calibri" w:hAnsi="Calibri" w:cs="Calibri"/>
              </w:rPr>
            </w:pPr>
            <w:r w:rsidRPr="0088349B">
              <w:rPr>
                <w:rFonts w:ascii="Calibri" w:eastAsia="Calibri" w:hAnsi="Calibri" w:cs="Calibri"/>
              </w:rPr>
              <w:t>9/06</w:t>
            </w:r>
          </w:p>
          <w:p w14:paraId="49C57160" w14:textId="77777777" w:rsidR="0088349B" w:rsidRPr="00CF34A1" w:rsidRDefault="0088349B" w:rsidP="0088349B">
            <w:pPr>
              <w:jc w:val="center"/>
              <w:rPr>
                <w:rFonts w:ascii="Calibri" w:eastAsia="Calibri" w:hAnsi="Calibri" w:cs="Calibri"/>
                <w:color w:val="FF0000"/>
              </w:rPr>
            </w:pPr>
          </w:p>
        </w:tc>
        <w:tc>
          <w:tcPr>
            <w:tcW w:w="8099" w:type="dxa"/>
            <w:tcBorders>
              <w:top w:val="single" w:sz="4" w:space="0" w:color="000000"/>
              <w:left w:val="single" w:sz="4" w:space="0" w:color="000000"/>
              <w:bottom w:val="single" w:sz="4" w:space="0" w:color="000000"/>
              <w:right w:val="single" w:sz="4" w:space="0" w:color="000000"/>
            </w:tcBorders>
          </w:tcPr>
          <w:p w14:paraId="2E06A3CA" w14:textId="185C2965" w:rsidR="0088349B" w:rsidRPr="001441C6" w:rsidRDefault="0088349B" w:rsidP="0088349B">
            <w:pPr>
              <w:pBdr>
                <w:top w:val="nil"/>
                <w:left w:val="nil"/>
                <w:bottom w:val="nil"/>
                <w:right w:val="nil"/>
                <w:between w:val="nil"/>
              </w:pBdr>
              <w:rPr>
                <w:rFonts w:ascii="Calibri" w:eastAsia="Calibri" w:hAnsi="Calibri" w:cs="Calibri"/>
                <w:b/>
                <w:bCs/>
                <w:color w:val="000000" w:themeColor="text1"/>
              </w:rPr>
            </w:pPr>
            <w:r w:rsidRPr="001441C6">
              <w:rPr>
                <w:rFonts w:ascii="Calibri" w:eastAsia="Calibri" w:hAnsi="Calibri" w:cs="Calibri"/>
                <w:b/>
                <w:bCs/>
                <w:color w:val="000000" w:themeColor="text1"/>
              </w:rPr>
              <w:t>Crise da democracia</w:t>
            </w:r>
          </w:p>
          <w:p w14:paraId="1DC76C62" w14:textId="77777777" w:rsidR="007A4C6E" w:rsidRPr="001441C6" w:rsidRDefault="007A4C6E" w:rsidP="007A4C6E">
            <w:pPr>
              <w:pStyle w:val="pf0"/>
              <w:spacing w:before="0" w:beforeAutospacing="0" w:after="0" w:afterAutospacing="0"/>
              <w:rPr>
                <w:rFonts w:ascii="Calibri" w:eastAsia="Calibri" w:hAnsi="Calibri" w:cs="Calibri"/>
                <w:color w:val="000000" w:themeColor="text1"/>
                <w:sz w:val="20"/>
                <w:szCs w:val="20"/>
              </w:rPr>
            </w:pPr>
            <w:r w:rsidRPr="001441C6">
              <w:rPr>
                <w:rStyle w:val="cf01"/>
                <w:rFonts w:ascii="Calibri" w:hAnsi="Calibri" w:cs="Calibri"/>
                <w:color w:val="000000" w:themeColor="text1"/>
                <w:sz w:val="20"/>
                <w:szCs w:val="20"/>
              </w:rPr>
              <w:t>Parte 1:</w:t>
            </w:r>
            <w:r w:rsidRPr="001441C6">
              <w:rPr>
                <w:rStyle w:val="cf11"/>
                <w:rFonts w:ascii="Calibri" w:hAnsi="Calibri" w:cs="Calibri"/>
                <w:color w:val="000000" w:themeColor="text1"/>
                <w:sz w:val="20"/>
                <w:szCs w:val="20"/>
              </w:rPr>
              <w:t xml:space="preserve"> </w:t>
            </w:r>
            <w:r w:rsidRPr="001441C6">
              <w:rPr>
                <w:rStyle w:val="cf01"/>
                <w:rFonts w:ascii="Calibri" w:hAnsi="Calibri" w:cs="Calibri"/>
                <w:b w:val="0"/>
                <w:bCs w:val="0"/>
                <w:color w:val="000000" w:themeColor="text1"/>
                <w:sz w:val="20"/>
                <w:szCs w:val="20"/>
              </w:rPr>
              <w:t>exposição dos conceitos</w:t>
            </w:r>
          </w:p>
          <w:p w14:paraId="0695BFE6" w14:textId="77777777" w:rsidR="007A4C6E" w:rsidRPr="001441C6" w:rsidRDefault="007A4C6E" w:rsidP="007A4C6E">
            <w:pPr>
              <w:pStyle w:val="pf0"/>
              <w:spacing w:before="0" w:beforeAutospacing="0" w:after="0" w:afterAutospacing="0"/>
              <w:rPr>
                <w:rFonts w:ascii="Calibri" w:hAnsi="Calibri" w:cs="Calibri"/>
                <w:color w:val="000000" w:themeColor="text1"/>
                <w:sz w:val="20"/>
                <w:szCs w:val="20"/>
              </w:rPr>
            </w:pPr>
          </w:p>
          <w:p w14:paraId="39EF9B4B" w14:textId="77777777" w:rsidR="007A4C6E" w:rsidRPr="001441C6" w:rsidRDefault="007A4C6E" w:rsidP="007A4C6E">
            <w:pPr>
              <w:pStyle w:val="pf0"/>
              <w:spacing w:before="0" w:beforeAutospacing="0" w:after="0" w:afterAutospacing="0"/>
              <w:rPr>
                <w:rStyle w:val="cf01"/>
                <w:rFonts w:ascii="Calibri" w:hAnsi="Calibri" w:cs="Calibri"/>
                <w:b w:val="0"/>
                <w:bCs w:val="0"/>
                <w:color w:val="000000" w:themeColor="text1"/>
                <w:sz w:val="20"/>
                <w:szCs w:val="20"/>
              </w:rPr>
            </w:pPr>
            <w:r w:rsidRPr="001441C6">
              <w:rPr>
                <w:rStyle w:val="cf01"/>
                <w:rFonts w:ascii="Calibri" w:hAnsi="Calibri" w:cs="Calibri"/>
                <w:color w:val="000000" w:themeColor="text1"/>
                <w:sz w:val="20"/>
                <w:szCs w:val="20"/>
              </w:rPr>
              <w:t xml:space="preserve">Parte 2: </w:t>
            </w:r>
            <w:r w:rsidRPr="001441C6">
              <w:rPr>
                <w:rStyle w:val="cf01"/>
                <w:rFonts w:ascii="Calibri" w:hAnsi="Calibri" w:cs="Calibri"/>
                <w:b w:val="0"/>
                <w:bCs w:val="0"/>
                <w:color w:val="000000" w:themeColor="text1"/>
                <w:sz w:val="20"/>
                <w:szCs w:val="20"/>
              </w:rPr>
              <w:t>apresentação de estudos de caso</w:t>
            </w:r>
          </w:p>
          <w:p w14:paraId="58F72EB3" w14:textId="77777777" w:rsidR="007A4C6E" w:rsidRPr="001441C6" w:rsidRDefault="007A4C6E" w:rsidP="0088349B">
            <w:pPr>
              <w:pBdr>
                <w:top w:val="nil"/>
                <w:left w:val="nil"/>
                <w:bottom w:val="nil"/>
                <w:right w:val="nil"/>
                <w:between w:val="nil"/>
              </w:pBdr>
              <w:rPr>
                <w:rFonts w:ascii="Calibri" w:eastAsia="Calibri" w:hAnsi="Calibri" w:cs="Calibri"/>
                <w:color w:val="000000" w:themeColor="text1"/>
              </w:rPr>
            </w:pPr>
          </w:p>
          <w:p w14:paraId="78307D28" w14:textId="34A690E8" w:rsidR="0088349B" w:rsidRPr="001441C6" w:rsidRDefault="0088349B" w:rsidP="0088349B">
            <w:pPr>
              <w:pBdr>
                <w:top w:val="nil"/>
                <w:left w:val="nil"/>
                <w:bottom w:val="nil"/>
                <w:right w:val="nil"/>
                <w:between w:val="nil"/>
              </w:pBdr>
              <w:rPr>
                <w:rFonts w:ascii="Calibri" w:eastAsia="Calibri" w:hAnsi="Calibri" w:cs="Calibri"/>
                <w:color w:val="000000" w:themeColor="text1"/>
              </w:rPr>
            </w:pPr>
            <w:r w:rsidRPr="001441C6">
              <w:rPr>
                <w:rFonts w:ascii="Calibri" w:eastAsia="Calibri" w:hAnsi="Calibri" w:cs="Calibri"/>
                <w:color w:val="000000" w:themeColor="text1"/>
              </w:rPr>
              <w:t>Leituras:</w:t>
            </w:r>
          </w:p>
          <w:p w14:paraId="7C6DF42B" w14:textId="77777777" w:rsidR="0088349B" w:rsidRPr="001441C6" w:rsidRDefault="0088349B" w:rsidP="0088349B">
            <w:pPr>
              <w:pStyle w:val="PargrafodaLista"/>
              <w:numPr>
                <w:ilvl w:val="0"/>
                <w:numId w:val="13"/>
              </w:numPr>
              <w:pBdr>
                <w:top w:val="nil"/>
                <w:left w:val="nil"/>
                <w:bottom w:val="nil"/>
                <w:right w:val="nil"/>
                <w:between w:val="nil"/>
              </w:pBdr>
              <w:rPr>
                <w:rFonts w:ascii="Calibri" w:eastAsia="Calibri" w:hAnsi="Calibri" w:cs="Calibri"/>
                <w:color w:val="000000" w:themeColor="text1"/>
              </w:rPr>
            </w:pPr>
            <w:r w:rsidRPr="001441C6">
              <w:rPr>
                <w:rFonts w:ascii="Calibri" w:eastAsia="Calibri" w:hAnsi="Calibri" w:cs="Calibri"/>
                <w:color w:val="000000" w:themeColor="text1"/>
              </w:rPr>
              <w:t>LEVITSKY, Steven; ZIBLATT, Daniel. Como as democracias morrem. Rio de Janeiro: Zahar Editora, 2018 (Capítulos 1, 2 e 9).</w:t>
            </w:r>
          </w:p>
          <w:p w14:paraId="3DD6B3F1" w14:textId="4B44AE9D" w:rsidR="0088349B" w:rsidRPr="001441C6" w:rsidRDefault="0088349B" w:rsidP="0088349B">
            <w:pPr>
              <w:pStyle w:val="PargrafodaLista"/>
              <w:numPr>
                <w:ilvl w:val="0"/>
                <w:numId w:val="13"/>
              </w:numPr>
              <w:pBdr>
                <w:top w:val="nil"/>
                <w:left w:val="nil"/>
                <w:bottom w:val="nil"/>
                <w:right w:val="nil"/>
                <w:between w:val="nil"/>
              </w:pBdr>
              <w:rPr>
                <w:rFonts w:ascii="Calibri" w:eastAsia="Calibri" w:hAnsi="Calibri" w:cs="Calibri"/>
                <w:color w:val="000000" w:themeColor="text1"/>
              </w:rPr>
            </w:pPr>
            <w:r w:rsidRPr="001441C6">
              <w:rPr>
                <w:rFonts w:ascii="Calibri" w:hAnsi="Calibri" w:cs="Calibri"/>
                <w:color w:val="000000" w:themeColor="text1"/>
              </w:rPr>
              <w:t>MOUNK, Y. O povo contra a democracia: porque nossa liberdade corre perigo e como salvá-la. São Paulo: Companhia das Letras, 2019</w:t>
            </w:r>
            <w:r w:rsidR="001441C6" w:rsidRPr="001441C6">
              <w:rPr>
                <w:rFonts w:ascii="Calibri" w:hAnsi="Calibri" w:cs="Calibri"/>
                <w:color w:val="000000" w:themeColor="text1"/>
              </w:rPr>
              <w:t xml:space="preserve"> (Parte 1).</w:t>
            </w:r>
          </w:p>
          <w:p w14:paraId="7C27AB22" w14:textId="77777777" w:rsidR="001441C6" w:rsidRPr="001441C6" w:rsidRDefault="001441C6" w:rsidP="001441C6">
            <w:pPr>
              <w:pStyle w:val="PargrafodaLista"/>
              <w:pBdr>
                <w:top w:val="nil"/>
                <w:left w:val="nil"/>
                <w:bottom w:val="nil"/>
                <w:right w:val="nil"/>
                <w:between w:val="nil"/>
              </w:pBdr>
              <w:ind w:left="720"/>
              <w:rPr>
                <w:rFonts w:ascii="Calibri" w:eastAsia="Calibri" w:hAnsi="Calibri" w:cs="Calibri"/>
                <w:color w:val="000000" w:themeColor="text1"/>
              </w:rPr>
            </w:pPr>
          </w:p>
          <w:p w14:paraId="4BF66A23" w14:textId="7C223C9F" w:rsidR="0088349B" w:rsidRPr="001441C6" w:rsidRDefault="007A4C6E" w:rsidP="0088349B">
            <w:pPr>
              <w:pBdr>
                <w:top w:val="nil"/>
                <w:left w:val="nil"/>
                <w:bottom w:val="nil"/>
                <w:right w:val="nil"/>
                <w:between w:val="nil"/>
              </w:pBdr>
              <w:rPr>
                <w:rFonts w:ascii="Calibri" w:eastAsia="Calibri" w:hAnsi="Calibri" w:cs="Calibri"/>
                <w:color w:val="000000" w:themeColor="text1"/>
              </w:rPr>
            </w:pPr>
            <w:r w:rsidRPr="001441C6">
              <w:rPr>
                <w:rFonts w:ascii="Calibri" w:eastAsia="Calibri" w:hAnsi="Calibri" w:cs="Calibri"/>
                <w:color w:val="000000" w:themeColor="text1"/>
              </w:rPr>
              <w:t>Para quem quiser:</w:t>
            </w:r>
          </w:p>
          <w:p w14:paraId="6225FC77" w14:textId="7841C7C8" w:rsidR="007A4C6E" w:rsidRPr="001441C6" w:rsidRDefault="007A4C6E" w:rsidP="007A4C6E">
            <w:pPr>
              <w:pStyle w:val="PargrafodaLista"/>
              <w:numPr>
                <w:ilvl w:val="0"/>
                <w:numId w:val="24"/>
              </w:numPr>
              <w:pBdr>
                <w:top w:val="nil"/>
                <w:left w:val="nil"/>
                <w:bottom w:val="nil"/>
                <w:right w:val="nil"/>
                <w:between w:val="nil"/>
              </w:pBdr>
              <w:rPr>
                <w:rFonts w:ascii="Calibri" w:eastAsia="Calibri" w:hAnsi="Calibri" w:cs="Calibri"/>
                <w:color w:val="000000" w:themeColor="text1"/>
              </w:rPr>
            </w:pPr>
            <w:r w:rsidRPr="001441C6">
              <w:rPr>
                <w:rFonts w:ascii="Calibri" w:eastAsia="Calibri" w:hAnsi="Calibri" w:cs="Calibri"/>
                <w:color w:val="000000" w:themeColor="text1"/>
              </w:rPr>
              <w:t>APPLEBAUM, A. O crepúsculo da democracia. Rio de Janeiro: Record, 2021.</w:t>
            </w:r>
          </w:p>
          <w:p w14:paraId="5029F515" w14:textId="77777777" w:rsidR="007A4C6E" w:rsidRPr="001441C6" w:rsidRDefault="007A4C6E" w:rsidP="007A4C6E">
            <w:pPr>
              <w:pStyle w:val="PargrafodaLista"/>
              <w:pBdr>
                <w:top w:val="nil"/>
                <w:left w:val="nil"/>
                <w:bottom w:val="nil"/>
                <w:right w:val="nil"/>
                <w:between w:val="nil"/>
              </w:pBdr>
              <w:ind w:left="720"/>
              <w:rPr>
                <w:rFonts w:ascii="Calibri" w:eastAsia="Calibri" w:hAnsi="Calibri" w:cs="Calibri"/>
                <w:color w:val="000000" w:themeColor="text1"/>
              </w:rPr>
            </w:pPr>
          </w:p>
          <w:p w14:paraId="41762307" w14:textId="1184FE4A" w:rsidR="0088349B" w:rsidRPr="001441C6" w:rsidRDefault="0088349B" w:rsidP="0088349B">
            <w:pPr>
              <w:pBdr>
                <w:top w:val="nil"/>
                <w:left w:val="nil"/>
                <w:bottom w:val="nil"/>
                <w:right w:val="nil"/>
                <w:between w:val="nil"/>
              </w:pBdr>
              <w:rPr>
                <w:rFonts w:ascii="Calibri" w:eastAsia="Calibri" w:hAnsi="Calibri" w:cs="Calibri"/>
                <w:color w:val="000000" w:themeColor="text1"/>
              </w:rPr>
            </w:pPr>
            <w:r w:rsidRPr="001441C6">
              <w:rPr>
                <w:rFonts w:ascii="Calibri" w:eastAsia="Calibri" w:hAnsi="Calibri" w:cs="Calibri"/>
                <w:color w:val="000000" w:themeColor="text1"/>
              </w:rPr>
              <w:t>PODCAST: The Santiago Boys.</w:t>
            </w:r>
          </w:p>
          <w:p w14:paraId="4752AC03" w14:textId="77777777" w:rsidR="0088349B" w:rsidRPr="001441C6" w:rsidRDefault="0088349B" w:rsidP="0088349B">
            <w:pPr>
              <w:pBdr>
                <w:top w:val="nil"/>
                <w:left w:val="nil"/>
                <w:bottom w:val="nil"/>
                <w:right w:val="nil"/>
                <w:between w:val="nil"/>
              </w:pBdr>
              <w:rPr>
                <w:rFonts w:ascii="Calibri" w:eastAsia="Calibri" w:hAnsi="Calibri" w:cs="Calibri"/>
                <w:color w:val="000000" w:themeColor="text1"/>
                <w:highlight w:val="yellow"/>
              </w:rPr>
            </w:pPr>
          </w:p>
        </w:tc>
      </w:tr>
      <w:tr w:rsidR="0088349B" w:rsidRPr="00CF34A1" w14:paraId="574A5483" w14:textId="77777777" w:rsidTr="00691389">
        <w:tc>
          <w:tcPr>
            <w:tcW w:w="1266" w:type="dxa"/>
            <w:tcBorders>
              <w:top w:val="single" w:sz="4" w:space="0" w:color="000000"/>
              <w:left w:val="single" w:sz="4" w:space="0" w:color="000000"/>
              <w:bottom w:val="single" w:sz="4" w:space="0" w:color="000000"/>
              <w:right w:val="single" w:sz="4" w:space="0" w:color="000000"/>
            </w:tcBorders>
          </w:tcPr>
          <w:p w14:paraId="45D31CE4" w14:textId="2403A05D" w:rsidR="0088349B" w:rsidRPr="000A0FD2" w:rsidRDefault="0088349B" w:rsidP="0088349B">
            <w:pPr>
              <w:jc w:val="center"/>
              <w:rPr>
                <w:rFonts w:ascii="Calibri" w:eastAsia="Calibri" w:hAnsi="Calibri" w:cs="Calibri"/>
                <w:color w:val="000000" w:themeColor="text1"/>
              </w:rPr>
            </w:pPr>
            <w:r w:rsidRPr="000A0FD2">
              <w:rPr>
                <w:rFonts w:ascii="Calibri" w:eastAsia="Calibri" w:hAnsi="Calibri" w:cs="Calibri"/>
                <w:color w:val="000000" w:themeColor="text1"/>
              </w:rPr>
              <w:t>Aula 18 -</w:t>
            </w:r>
          </w:p>
          <w:p w14:paraId="4F082F9E" w14:textId="7C93E9BA" w:rsidR="0088349B" w:rsidRPr="000A0FD2" w:rsidRDefault="0088349B" w:rsidP="0088349B">
            <w:pPr>
              <w:jc w:val="center"/>
              <w:rPr>
                <w:rFonts w:ascii="Calibri" w:eastAsia="Calibri" w:hAnsi="Calibri" w:cs="Calibri"/>
                <w:color w:val="000000" w:themeColor="text1"/>
              </w:rPr>
            </w:pPr>
            <w:r w:rsidRPr="000A0FD2">
              <w:rPr>
                <w:rFonts w:ascii="Calibri" w:eastAsia="Calibri" w:hAnsi="Calibri" w:cs="Calibri"/>
                <w:color w:val="000000" w:themeColor="text1"/>
              </w:rPr>
              <w:t>16/06</w:t>
            </w:r>
          </w:p>
          <w:p w14:paraId="0817A39B" w14:textId="77777777" w:rsidR="0088349B" w:rsidRPr="000A0FD2" w:rsidRDefault="0088349B" w:rsidP="0088349B">
            <w:pPr>
              <w:jc w:val="center"/>
              <w:rPr>
                <w:rFonts w:ascii="Calibri" w:eastAsia="Calibri" w:hAnsi="Calibri" w:cs="Calibri"/>
                <w:color w:val="000000" w:themeColor="text1"/>
              </w:rPr>
            </w:pPr>
          </w:p>
        </w:tc>
        <w:tc>
          <w:tcPr>
            <w:tcW w:w="8099" w:type="dxa"/>
            <w:tcBorders>
              <w:top w:val="single" w:sz="4" w:space="0" w:color="000000"/>
              <w:left w:val="single" w:sz="4" w:space="0" w:color="000000"/>
              <w:bottom w:val="single" w:sz="4" w:space="0" w:color="000000"/>
              <w:right w:val="single" w:sz="4" w:space="0" w:color="000000"/>
            </w:tcBorders>
          </w:tcPr>
          <w:p w14:paraId="2D0DB34C" w14:textId="087A0780" w:rsidR="0088349B" w:rsidRPr="000A0FD2" w:rsidRDefault="00CB02B0" w:rsidP="0088349B">
            <w:pPr>
              <w:pBdr>
                <w:top w:val="nil"/>
                <w:left w:val="nil"/>
                <w:bottom w:val="nil"/>
                <w:right w:val="nil"/>
                <w:between w:val="nil"/>
              </w:pBdr>
              <w:rPr>
                <w:rFonts w:ascii="Calibri" w:eastAsia="Calibri" w:hAnsi="Calibri" w:cs="Calibri"/>
                <w:b/>
                <w:bCs/>
                <w:color w:val="000000" w:themeColor="text1"/>
              </w:rPr>
            </w:pPr>
            <w:r w:rsidRPr="000A0FD2">
              <w:rPr>
                <w:rFonts w:ascii="Calibri" w:eastAsia="Calibri" w:hAnsi="Calibri" w:cs="Calibri"/>
                <w:b/>
                <w:bCs/>
                <w:color w:val="000000" w:themeColor="text1"/>
              </w:rPr>
              <w:t>Socialismo e democracia =&gt; aula em formato de debate (sala de aula invertida)</w:t>
            </w:r>
          </w:p>
          <w:p w14:paraId="11D51024" w14:textId="77777777" w:rsidR="00854274" w:rsidRPr="000A0FD2" w:rsidRDefault="00854274" w:rsidP="0088349B">
            <w:pPr>
              <w:pBdr>
                <w:top w:val="nil"/>
                <w:left w:val="nil"/>
                <w:bottom w:val="nil"/>
                <w:right w:val="nil"/>
                <w:between w:val="nil"/>
              </w:pBdr>
              <w:rPr>
                <w:rFonts w:ascii="Calibri" w:eastAsia="Calibri" w:hAnsi="Calibri" w:cs="Calibri"/>
                <w:color w:val="000000" w:themeColor="text1"/>
              </w:rPr>
            </w:pPr>
          </w:p>
          <w:p w14:paraId="24AB473B" w14:textId="77777777" w:rsidR="00CB02B0" w:rsidRPr="000A0FD2" w:rsidRDefault="00CB02B0" w:rsidP="00CB02B0">
            <w:pPr>
              <w:pBdr>
                <w:top w:val="nil"/>
                <w:left w:val="nil"/>
                <w:bottom w:val="nil"/>
                <w:right w:val="nil"/>
                <w:between w:val="nil"/>
              </w:pBdr>
              <w:rPr>
                <w:rFonts w:ascii="Calibri" w:eastAsia="Calibri" w:hAnsi="Calibri" w:cs="Calibri"/>
                <w:color w:val="000000" w:themeColor="text1"/>
              </w:rPr>
            </w:pPr>
            <w:r w:rsidRPr="000A0FD2">
              <w:rPr>
                <w:rFonts w:ascii="Calibri" w:eastAsia="Calibri" w:hAnsi="Calibri" w:cs="Calibri"/>
                <w:color w:val="000000" w:themeColor="text1"/>
              </w:rPr>
              <w:t>Leituras:</w:t>
            </w:r>
          </w:p>
          <w:p w14:paraId="07369AF4" w14:textId="77777777" w:rsidR="00CB02B0" w:rsidRPr="000A0FD2" w:rsidRDefault="00CB02B0" w:rsidP="00CB02B0">
            <w:pPr>
              <w:pStyle w:val="PargrafodaLista"/>
              <w:numPr>
                <w:ilvl w:val="0"/>
                <w:numId w:val="25"/>
              </w:numPr>
              <w:pBdr>
                <w:top w:val="nil"/>
                <w:left w:val="nil"/>
                <w:bottom w:val="nil"/>
                <w:right w:val="nil"/>
                <w:between w:val="nil"/>
              </w:pBdr>
              <w:rPr>
                <w:rFonts w:ascii="Calibri" w:eastAsia="Calibri" w:hAnsi="Calibri" w:cs="Calibri"/>
                <w:color w:val="000000" w:themeColor="text1"/>
              </w:rPr>
            </w:pPr>
            <w:r w:rsidRPr="000A0FD2">
              <w:rPr>
                <w:rFonts w:ascii="Calibri" w:eastAsia="Calibri" w:hAnsi="Calibri" w:cs="Calibri"/>
                <w:color w:val="000000" w:themeColor="text1"/>
              </w:rPr>
              <w:t xml:space="preserve">LENIN, V. I.  </w:t>
            </w:r>
            <w:r w:rsidRPr="000A0FD2">
              <w:rPr>
                <w:rFonts w:ascii="Calibri" w:hAnsi="Calibri" w:cs="Calibri"/>
                <w:color w:val="000000" w:themeColor="text1"/>
              </w:rPr>
              <w:t xml:space="preserve">O Estado e a Revolução: A doutrina marxista do Estado e as tarefas do proletariado na revolução. </w:t>
            </w:r>
            <w:proofErr w:type="gramStart"/>
            <w:r w:rsidRPr="000A0FD2">
              <w:rPr>
                <w:rFonts w:ascii="Calibri" w:hAnsi="Calibri" w:cs="Calibri"/>
                <w:color w:val="000000" w:themeColor="text1"/>
              </w:rPr>
              <w:t>Editorial Avante</w:t>
            </w:r>
            <w:proofErr w:type="gramEnd"/>
            <w:r w:rsidRPr="000A0FD2">
              <w:rPr>
                <w:rFonts w:ascii="Calibri" w:hAnsi="Calibri" w:cs="Calibri"/>
                <w:color w:val="000000" w:themeColor="text1"/>
              </w:rPr>
              <w:t>, 1977</w:t>
            </w:r>
            <w:r w:rsidRPr="000A0FD2">
              <w:rPr>
                <w:rFonts w:ascii="Calibri" w:eastAsia="Calibri" w:hAnsi="Calibri" w:cs="Calibri"/>
                <w:color w:val="000000" w:themeColor="text1"/>
              </w:rPr>
              <w:t xml:space="preserve"> (Capítulo 5).</w:t>
            </w:r>
          </w:p>
          <w:p w14:paraId="28A7CEC6" w14:textId="77777777" w:rsidR="000A0FD2" w:rsidRPr="000A0FD2" w:rsidRDefault="000A0FD2" w:rsidP="000A0FD2">
            <w:pPr>
              <w:pStyle w:val="PargrafodaLista"/>
              <w:numPr>
                <w:ilvl w:val="0"/>
                <w:numId w:val="25"/>
              </w:numPr>
              <w:pBdr>
                <w:top w:val="nil"/>
                <w:left w:val="nil"/>
                <w:bottom w:val="nil"/>
                <w:right w:val="nil"/>
                <w:between w:val="nil"/>
              </w:pBdr>
              <w:rPr>
                <w:rFonts w:ascii="Calibri" w:eastAsia="Calibri" w:hAnsi="Calibri" w:cs="Calibri"/>
                <w:color w:val="000000" w:themeColor="text1"/>
              </w:rPr>
            </w:pPr>
            <w:r w:rsidRPr="000A0FD2">
              <w:rPr>
                <w:rFonts w:ascii="Calibri" w:eastAsia="Calibri" w:hAnsi="Calibri" w:cs="Calibri"/>
                <w:color w:val="000000" w:themeColor="text1"/>
              </w:rPr>
              <w:t xml:space="preserve">KRAUSZ, T. </w:t>
            </w:r>
            <w:r w:rsidR="00CB02B0" w:rsidRPr="000A0FD2">
              <w:rPr>
                <w:rFonts w:ascii="Calibri" w:hAnsi="Calibri" w:cs="Calibri"/>
                <w:color w:val="000000"/>
              </w:rPr>
              <w:t>O impacto histórico de </w:t>
            </w:r>
            <w:r w:rsidR="00CB02B0" w:rsidRPr="000A0FD2">
              <w:rPr>
                <w:rFonts w:ascii="Calibri" w:hAnsi="Calibri" w:cs="Calibri"/>
                <w:i/>
                <w:iCs/>
                <w:color w:val="000000"/>
              </w:rPr>
              <w:t>O Estado e a revolução</w:t>
            </w:r>
            <w:r w:rsidRPr="000A0FD2">
              <w:rPr>
                <w:rFonts w:ascii="Calibri" w:hAnsi="Calibri" w:cs="Calibri"/>
                <w:i/>
                <w:iCs/>
                <w:color w:val="000000"/>
              </w:rPr>
              <w:t xml:space="preserve">. </w:t>
            </w:r>
            <w:r w:rsidRPr="000A0FD2">
              <w:rPr>
                <w:rFonts w:ascii="Calibri" w:hAnsi="Calibri" w:cs="Calibri"/>
                <w:color w:val="000000"/>
              </w:rPr>
              <w:t xml:space="preserve">In: </w:t>
            </w:r>
            <w:hyperlink r:id="rId18" w:history="1">
              <w:r w:rsidR="00854274" w:rsidRPr="000A0FD2">
                <w:rPr>
                  <w:rStyle w:val="Hyperlink"/>
                  <w:rFonts w:ascii="Calibri" w:eastAsia="Calibri" w:hAnsi="Calibri" w:cs="Calibri"/>
                  <w:color w:val="000000" w:themeColor="text1"/>
                </w:rPr>
                <w:t>https://jacobin.com.br/2021/04/o-impacto-historico-de-o-estado-e-a-revolucao/?utm_source=chatgpt.com</w:t>
              </w:r>
            </w:hyperlink>
          </w:p>
          <w:p w14:paraId="312943B8" w14:textId="1BF995EE" w:rsidR="00854274" w:rsidRPr="000A0FD2" w:rsidRDefault="000A0FD2" w:rsidP="00CB5C0F">
            <w:pPr>
              <w:pStyle w:val="PargrafodaLista"/>
              <w:numPr>
                <w:ilvl w:val="0"/>
                <w:numId w:val="25"/>
              </w:numPr>
              <w:pBdr>
                <w:top w:val="nil"/>
                <w:left w:val="nil"/>
                <w:bottom w:val="nil"/>
                <w:right w:val="nil"/>
                <w:between w:val="nil"/>
              </w:pBdr>
              <w:rPr>
                <w:rFonts w:ascii="Calibri" w:eastAsia="Calibri" w:hAnsi="Calibri" w:cs="Calibri"/>
                <w:color w:val="000000" w:themeColor="text1"/>
              </w:rPr>
            </w:pPr>
            <w:r w:rsidRPr="000A0FD2">
              <w:rPr>
                <w:rFonts w:ascii="Calibri" w:eastAsia="Calibri" w:hAnsi="Calibri" w:cs="Calibri"/>
                <w:color w:val="000000" w:themeColor="text1"/>
              </w:rPr>
              <w:t xml:space="preserve">MILIBAND, R. </w:t>
            </w:r>
            <w:r w:rsidRPr="000A0FD2">
              <w:rPr>
                <w:rFonts w:ascii="Calibri" w:hAnsi="Calibri" w:cs="Calibri"/>
                <w:i/>
                <w:iCs/>
                <w:color w:val="000000"/>
              </w:rPr>
              <w:t>O Estado e a Revolução</w:t>
            </w:r>
            <w:r w:rsidRPr="000A0FD2">
              <w:rPr>
                <w:rFonts w:ascii="Calibri" w:hAnsi="Calibri" w:cs="Calibri"/>
                <w:color w:val="000000"/>
              </w:rPr>
              <w:t> de Vladmir Lenin.</w:t>
            </w:r>
            <w:r w:rsidRPr="000A0FD2">
              <w:rPr>
                <w:rFonts w:ascii="Calibri" w:eastAsia="Calibri" w:hAnsi="Calibri" w:cs="Calibri"/>
                <w:color w:val="000000" w:themeColor="text1"/>
              </w:rPr>
              <w:t xml:space="preserve"> In: </w:t>
            </w:r>
            <w:hyperlink r:id="rId19" w:history="1">
              <w:r w:rsidR="00854274" w:rsidRPr="000A0FD2">
                <w:rPr>
                  <w:rStyle w:val="Hyperlink"/>
                  <w:rFonts w:ascii="Calibri" w:eastAsia="Calibri" w:hAnsi="Calibri" w:cs="Calibri"/>
                  <w:color w:val="000000" w:themeColor="text1"/>
                </w:rPr>
                <w:t>https://jacobin.com.br/2022/01/o-estado-e-a-revolucao-de-vladmir-lenin/?utm_source=chatgpt.com</w:t>
              </w:r>
            </w:hyperlink>
            <w:r w:rsidR="00854274" w:rsidRPr="000A0FD2">
              <w:rPr>
                <w:rFonts w:ascii="Calibri" w:eastAsia="Calibri" w:hAnsi="Calibri" w:cs="Calibri"/>
                <w:color w:val="000000" w:themeColor="text1"/>
              </w:rPr>
              <w:t xml:space="preserve"> </w:t>
            </w:r>
          </w:p>
          <w:p w14:paraId="754C5CDC" w14:textId="77777777" w:rsidR="0011199F" w:rsidRPr="000A0FD2" w:rsidRDefault="0011199F" w:rsidP="0088349B">
            <w:pPr>
              <w:pBdr>
                <w:top w:val="nil"/>
                <w:left w:val="nil"/>
                <w:bottom w:val="nil"/>
                <w:right w:val="nil"/>
                <w:between w:val="nil"/>
              </w:pBdr>
              <w:rPr>
                <w:rFonts w:ascii="Calibri" w:eastAsia="Calibri" w:hAnsi="Calibri" w:cs="Calibri"/>
                <w:color w:val="000000" w:themeColor="text1"/>
              </w:rPr>
            </w:pPr>
          </w:p>
          <w:p w14:paraId="6AB9EE44" w14:textId="28A88FD4" w:rsidR="0011199F" w:rsidRPr="000A0FD2" w:rsidRDefault="0011199F" w:rsidP="0088349B">
            <w:pPr>
              <w:pBdr>
                <w:top w:val="nil"/>
                <w:left w:val="nil"/>
                <w:bottom w:val="nil"/>
                <w:right w:val="nil"/>
                <w:between w:val="nil"/>
              </w:pBdr>
              <w:rPr>
                <w:rFonts w:ascii="Calibri" w:eastAsia="Calibri" w:hAnsi="Calibri" w:cs="Calibri"/>
                <w:color w:val="000000" w:themeColor="text1"/>
              </w:rPr>
            </w:pPr>
            <w:r w:rsidRPr="000A0FD2">
              <w:rPr>
                <w:rFonts w:ascii="Calibri" w:eastAsia="Calibri" w:hAnsi="Calibri" w:cs="Calibri"/>
                <w:color w:val="000000" w:themeColor="text1"/>
              </w:rPr>
              <w:t xml:space="preserve">PODCAST: </w:t>
            </w:r>
            <w:proofErr w:type="spellStart"/>
            <w:r w:rsidRPr="000A0FD2">
              <w:rPr>
                <w:rFonts w:ascii="Calibri" w:eastAsia="Calibri" w:hAnsi="Calibri" w:cs="Calibri"/>
                <w:color w:val="000000" w:themeColor="text1"/>
              </w:rPr>
              <w:t>Bukele</w:t>
            </w:r>
            <w:proofErr w:type="spellEnd"/>
            <w:r w:rsidRPr="000A0FD2">
              <w:rPr>
                <w:rFonts w:ascii="Calibri" w:eastAsia="Calibri" w:hAnsi="Calibri" w:cs="Calibri"/>
                <w:color w:val="000000" w:themeColor="text1"/>
              </w:rPr>
              <w:t xml:space="preserve">: </w:t>
            </w:r>
            <w:proofErr w:type="spellStart"/>
            <w:r w:rsidRPr="000A0FD2">
              <w:rPr>
                <w:rFonts w:ascii="Calibri" w:eastAsia="Calibri" w:hAnsi="Calibri" w:cs="Calibri"/>
                <w:color w:val="000000" w:themeColor="text1"/>
              </w:rPr>
              <w:t>el</w:t>
            </w:r>
            <w:proofErr w:type="spellEnd"/>
            <w:r w:rsidRPr="000A0FD2">
              <w:rPr>
                <w:rFonts w:ascii="Calibri" w:eastAsia="Calibri" w:hAnsi="Calibri" w:cs="Calibri"/>
                <w:color w:val="000000" w:themeColor="text1"/>
              </w:rPr>
              <w:t xml:space="preserve"> </w:t>
            </w:r>
            <w:proofErr w:type="spellStart"/>
            <w:r w:rsidRPr="000A0FD2">
              <w:rPr>
                <w:rFonts w:ascii="Calibri" w:eastAsia="Calibri" w:hAnsi="Calibri" w:cs="Calibri"/>
                <w:color w:val="000000" w:themeColor="text1"/>
              </w:rPr>
              <w:t>señor</w:t>
            </w:r>
            <w:proofErr w:type="spellEnd"/>
            <w:r w:rsidRPr="000A0FD2">
              <w:rPr>
                <w:rFonts w:ascii="Calibri" w:eastAsia="Calibri" w:hAnsi="Calibri" w:cs="Calibri"/>
                <w:color w:val="000000" w:themeColor="text1"/>
              </w:rPr>
              <w:t xml:space="preserve"> de Los </w:t>
            </w:r>
            <w:proofErr w:type="spellStart"/>
            <w:r w:rsidRPr="000A0FD2">
              <w:rPr>
                <w:rFonts w:ascii="Calibri" w:eastAsia="Calibri" w:hAnsi="Calibri" w:cs="Calibri"/>
                <w:color w:val="000000" w:themeColor="text1"/>
              </w:rPr>
              <w:t>sueños</w:t>
            </w:r>
            <w:proofErr w:type="spellEnd"/>
            <w:r w:rsidRPr="000A0FD2">
              <w:rPr>
                <w:rFonts w:ascii="Calibri" w:eastAsia="Calibri" w:hAnsi="Calibri" w:cs="Calibri"/>
                <w:color w:val="000000" w:themeColor="text1"/>
              </w:rPr>
              <w:t>.</w:t>
            </w:r>
          </w:p>
          <w:p w14:paraId="0AED93C3" w14:textId="0B4300E2" w:rsidR="00854274" w:rsidRPr="000A0FD2" w:rsidRDefault="00854274" w:rsidP="0088349B">
            <w:pPr>
              <w:pBdr>
                <w:top w:val="nil"/>
                <w:left w:val="nil"/>
                <w:bottom w:val="nil"/>
                <w:right w:val="nil"/>
                <w:between w:val="nil"/>
              </w:pBdr>
              <w:rPr>
                <w:rFonts w:ascii="Calibri" w:eastAsia="Calibri" w:hAnsi="Calibri" w:cs="Calibri"/>
                <w:color w:val="000000" w:themeColor="text1"/>
              </w:rPr>
            </w:pPr>
          </w:p>
        </w:tc>
      </w:tr>
      <w:tr w:rsidR="0088349B" w:rsidRPr="00CF34A1" w14:paraId="4C88D9FF" w14:textId="77777777" w:rsidTr="00001460">
        <w:tc>
          <w:tcPr>
            <w:tcW w:w="1266" w:type="dxa"/>
            <w:tcBorders>
              <w:top w:val="single" w:sz="4" w:space="0" w:color="000000"/>
              <w:left w:val="single" w:sz="4" w:space="0" w:color="000000"/>
              <w:bottom w:val="single" w:sz="4" w:space="0" w:color="000000"/>
              <w:right w:val="single" w:sz="4" w:space="0" w:color="000000"/>
            </w:tcBorders>
          </w:tcPr>
          <w:p w14:paraId="1959D7FC" w14:textId="77777777" w:rsidR="0088349B" w:rsidRPr="002A3B10" w:rsidRDefault="0088349B" w:rsidP="0088349B">
            <w:pPr>
              <w:jc w:val="center"/>
              <w:rPr>
                <w:rFonts w:ascii="Calibri" w:eastAsia="Calibri" w:hAnsi="Calibri" w:cs="Calibri"/>
              </w:rPr>
            </w:pPr>
          </w:p>
          <w:p w14:paraId="6EC5FE80" w14:textId="62A0C48E" w:rsidR="0088349B" w:rsidRPr="002A3B10" w:rsidRDefault="0088349B" w:rsidP="0088349B">
            <w:pPr>
              <w:jc w:val="center"/>
              <w:rPr>
                <w:rFonts w:ascii="Calibri" w:eastAsia="Calibri" w:hAnsi="Calibri" w:cs="Calibri"/>
              </w:rPr>
            </w:pPr>
            <w:r w:rsidRPr="002A3B10">
              <w:rPr>
                <w:rFonts w:ascii="Calibri" w:eastAsia="Calibri" w:hAnsi="Calibri" w:cs="Calibri"/>
              </w:rPr>
              <w:t>23/06</w:t>
            </w:r>
          </w:p>
          <w:p w14:paraId="3CC176E0" w14:textId="77777777" w:rsidR="0088349B" w:rsidRPr="002A3B10" w:rsidRDefault="0088349B" w:rsidP="0088349B">
            <w:pPr>
              <w:jc w:val="center"/>
              <w:rPr>
                <w:rFonts w:ascii="Calibri" w:eastAsia="Calibri" w:hAnsi="Calibri" w:cs="Calibri"/>
              </w:rPr>
            </w:pPr>
          </w:p>
        </w:tc>
        <w:tc>
          <w:tcPr>
            <w:tcW w:w="8099" w:type="dxa"/>
            <w:tcBorders>
              <w:top w:val="single" w:sz="4" w:space="0" w:color="000000"/>
              <w:left w:val="single" w:sz="4" w:space="0" w:color="000000"/>
              <w:bottom w:val="single" w:sz="4" w:space="0" w:color="000000"/>
              <w:right w:val="single" w:sz="4" w:space="0" w:color="000000"/>
            </w:tcBorders>
          </w:tcPr>
          <w:p w14:paraId="3AADDC32" w14:textId="425EF21C" w:rsidR="0088349B" w:rsidRPr="002A3B10" w:rsidRDefault="0088349B" w:rsidP="0088349B">
            <w:pPr>
              <w:pBdr>
                <w:top w:val="nil"/>
                <w:left w:val="nil"/>
                <w:bottom w:val="nil"/>
                <w:right w:val="nil"/>
                <w:between w:val="nil"/>
              </w:pBdr>
              <w:rPr>
                <w:rFonts w:ascii="Calibri" w:eastAsia="Calibri" w:hAnsi="Calibri" w:cs="Calibri"/>
              </w:rPr>
            </w:pPr>
            <w:r w:rsidRPr="002A3B10">
              <w:rPr>
                <w:rFonts w:ascii="Calibri" w:eastAsia="Calibri" w:hAnsi="Calibri" w:cs="Calibri"/>
                <w:b/>
                <w:bCs/>
              </w:rPr>
              <w:t>Exame</w:t>
            </w:r>
          </w:p>
          <w:p w14:paraId="05E7E923" w14:textId="55EEEC82" w:rsidR="0088349B" w:rsidRPr="002A3B10" w:rsidRDefault="0088349B" w:rsidP="0088349B">
            <w:pPr>
              <w:pBdr>
                <w:top w:val="nil"/>
                <w:left w:val="nil"/>
                <w:bottom w:val="nil"/>
                <w:right w:val="nil"/>
                <w:between w:val="nil"/>
              </w:pBdr>
              <w:rPr>
                <w:rFonts w:ascii="Calibri" w:eastAsia="Calibri" w:hAnsi="Calibri" w:cs="Calibri"/>
              </w:rPr>
            </w:pPr>
            <w:r w:rsidRPr="002A3B10">
              <w:rPr>
                <w:rFonts w:ascii="Calibri" w:eastAsia="Calibri" w:hAnsi="Calibri" w:cs="Calibri"/>
              </w:rPr>
              <w:t>PODCAST: Noites Gregas.</w:t>
            </w:r>
          </w:p>
          <w:p w14:paraId="2CE79D43" w14:textId="77777777" w:rsidR="0088349B" w:rsidRPr="002A3B10" w:rsidRDefault="0088349B" w:rsidP="0088349B">
            <w:pPr>
              <w:pBdr>
                <w:top w:val="nil"/>
                <w:left w:val="nil"/>
                <w:bottom w:val="nil"/>
                <w:right w:val="nil"/>
                <w:between w:val="nil"/>
              </w:pBdr>
              <w:rPr>
                <w:rFonts w:ascii="Calibri" w:eastAsia="Calibri" w:hAnsi="Calibri" w:cs="Calibri"/>
              </w:rPr>
            </w:pPr>
          </w:p>
        </w:tc>
      </w:tr>
    </w:tbl>
    <w:p w14:paraId="52359B2F" w14:textId="77777777" w:rsidR="00F24DD8" w:rsidRPr="00CF34A1" w:rsidRDefault="00F24DD8">
      <w:pPr>
        <w:rPr>
          <w:rFonts w:ascii="Calibri" w:eastAsia="Calibri" w:hAnsi="Calibri" w:cs="Calibri"/>
          <w:color w:val="FF0000"/>
        </w:rPr>
      </w:pPr>
    </w:p>
    <w:sectPr w:rsidR="00F24DD8" w:rsidRPr="00CF34A1">
      <w:headerReference w:type="default" r:id="rId20"/>
      <w:pgSz w:w="11905" w:h="16837"/>
      <w:pgMar w:top="2004" w:right="1134" w:bottom="1079"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48F95" w14:textId="77777777" w:rsidR="00A44707" w:rsidRDefault="00A44707">
      <w:r>
        <w:separator/>
      </w:r>
    </w:p>
  </w:endnote>
  <w:endnote w:type="continuationSeparator" w:id="0">
    <w:p w14:paraId="6BF947D9" w14:textId="77777777" w:rsidR="00A44707" w:rsidRDefault="00A4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59F84" w14:textId="77777777" w:rsidR="00A44707" w:rsidRDefault="00A44707">
      <w:r>
        <w:separator/>
      </w:r>
    </w:p>
  </w:footnote>
  <w:footnote w:type="continuationSeparator" w:id="0">
    <w:p w14:paraId="4A2BE344" w14:textId="77777777" w:rsidR="00A44707" w:rsidRDefault="00A44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348E" w14:textId="77777777" w:rsidR="00023F39" w:rsidRDefault="00023F39" w:rsidP="00CC7D89">
    <w:pPr>
      <w:pStyle w:val="Cabealho"/>
      <w:jc w:val="center"/>
    </w:pPr>
    <w:bookmarkStart w:id="4" w:name="_Hlk157073552"/>
    <w:r>
      <w:rPr>
        <w:noProof/>
      </w:rPr>
      <w:drawing>
        <wp:anchor distT="0" distB="0" distL="114300" distR="114300" simplePos="0" relativeHeight="251659264" behindDoc="1" locked="0" layoutInCell="1" allowOverlap="1" wp14:anchorId="514A6A4A" wp14:editId="45E6B43D">
          <wp:simplePos x="0" y="0"/>
          <wp:positionH relativeFrom="page">
            <wp:posOffset>142875</wp:posOffset>
          </wp:positionH>
          <wp:positionV relativeFrom="paragraph">
            <wp:posOffset>-381000</wp:posOffset>
          </wp:positionV>
          <wp:extent cx="7225061" cy="1009015"/>
          <wp:effectExtent l="0" t="0" r="0" b="63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7256229" cy="1013368"/>
                  </a:xfrm>
                  <a:prstGeom prst="rect">
                    <a:avLst/>
                  </a:prstGeom>
                </pic:spPr>
              </pic:pic>
            </a:graphicData>
          </a:graphic>
          <wp14:sizeRelH relativeFrom="page">
            <wp14:pctWidth>0</wp14:pctWidth>
          </wp14:sizeRelH>
          <wp14:sizeRelV relativeFrom="page">
            <wp14:pctHeight>0</wp14:pctHeight>
          </wp14:sizeRelV>
        </wp:anchor>
      </w:drawing>
    </w:r>
  </w:p>
  <w:p w14:paraId="10FDE6EF" w14:textId="77777777" w:rsidR="00023F39" w:rsidRDefault="00023F39" w:rsidP="00CC7D89">
    <w:pPr>
      <w:jc w:val="center"/>
      <w:rPr>
        <w:rFonts w:ascii="Arial" w:hAnsi="Arial" w:cs="Arial"/>
        <w:b/>
        <w:sz w:val="28"/>
        <w:szCs w:val="28"/>
      </w:rPr>
    </w:pPr>
  </w:p>
  <w:p w14:paraId="77910CE8" w14:textId="55743F9D" w:rsidR="00023F39" w:rsidRDefault="00023F39" w:rsidP="00CC7D89">
    <w:pPr>
      <w:jc w:val="center"/>
      <w:rPr>
        <w:rFonts w:ascii="Arial" w:hAnsi="Arial" w:cs="Arial"/>
        <w:b/>
        <w:sz w:val="28"/>
        <w:szCs w:val="28"/>
      </w:rPr>
    </w:pPr>
  </w:p>
  <w:p w14:paraId="12A905F6" w14:textId="77777777" w:rsidR="00023F39" w:rsidRDefault="00023F39" w:rsidP="00CC7D89">
    <w:pPr>
      <w:jc w:val="center"/>
      <w:rPr>
        <w:rFonts w:ascii="Arial" w:hAnsi="Arial" w:cs="Arial"/>
        <w:b/>
        <w:sz w:val="28"/>
        <w:szCs w:val="28"/>
      </w:rPr>
    </w:pPr>
  </w:p>
  <w:p w14:paraId="79567492" w14:textId="77777777" w:rsidR="00023F39" w:rsidRDefault="00023F39" w:rsidP="00CC7D89">
    <w:pPr>
      <w:jc w:val="center"/>
      <w:rPr>
        <w:rFonts w:ascii="Arial" w:hAnsi="Arial" w:cs="Arial"/>
        <w:b/>
        <w:sz w:val="28"/>
        <w:szCs w:val="28"/>
      </w:rPr>
    </w:pPr>
    <w:r>
      <w:rPr>
        <w:rFonts w:ascii="Arial" w:hAnsi="Arial" w:cs="Arial"/>
        <w:b/>
        <w:sz w:val="28"/>
        <w:szCs w:val="28"/>
      </w:rPr>
      <w:t>Fundação</w:t>
    </w:r>
    <w:r w:rsidRPr="0013374A">
      <w:rPr>
        <w:rFonts w:ascii="Arial" w:hAnsi="Arial" w:cs="Arial"/>
        <w:b/>
        <w:sz w:val="28"/>
        <w:szCs w:val="28"/>
      </w:rPr>
      <w:t xml:space="preserve"> </w:t>
    </w:r>
    <w:r>
      <w:rPr>
        <w:rFonts w:ascii="Arial" w:hAnsi="Arial" w:cs="Arial"/>
        <w:b/>
        <w:sz w:val="28"/>
        <w:szCs w:val="28"/>
      </w:rPr>
      <w:t>Escola de Sociologia e Política de São Paulo – FESPSP</w:t>
    </w:r>
  </w:p>
  <w:p w14:paraId="04C30CD0" w14:textId="77777777" w:rsidR="00023F39" w:rsidRDefault="00023F39" w:rsidP="00CC7D89">
    <w:pPr>
      <w:jc w:val="center"/>
      <w:rPr>
        <w:rFonts w:ascii="Arial" w:hAnsi="Arial" w:cs="Arial"/>
        <w:b/>
        <w:sz w:val="28"/>
        <w:szCs w:val="28"/>
      </w:rPr>
    </w:pPr>
    <w:r>
      <w:rPr>
        <w:rFonts w:ascii="Arial" w:hAnsi="Arial" w:cs="Arial"/>
        <w:b/>
        <w:sz w:val="28"/>
        <w:szCs w:val="28"/>
      </w:rPr>
      <w:t>Escola de Sociologia e Política de São Paulo - ESP</w:t>
    </w:r>
  </w:p>
  <w:p w14:paraId="49CF4022" w14:textId="77777777" w:rsidR="00023F39" w:rsidRPr="00D46693" w:rsidRDefault="00023F39" w:rsidP="00CC7D89">
    <w:pPr>
      <w:jc w:val="center"/>
      <w:rPr>
        <w:rFonts w:ascii="Arial" w:hAnsi="Arial" w:cs="Arial"/>
        <w:b/>
        <w:sz w:val="28"/>
        <w:szCs w:val="28"/>
      </w:rPr>
    </w:pPr>
    <w:proofErr w:type="spellStart"/>
    <w:r>
      <w:rPr>
        <w:rFonts w:ascii="Arial" w:hAnsi="Arial" w:cs="Arial"/>
      </w:rPr>
      <w:t>Recredenciada</w:t>
    </w:r>
    <w:proofErr w:type="spellEnd"/>
    <w:r>
      <w:rPr>
        <w:rFonts w:ascii="Arial" w:hAnsi="Arial" w:cs="Arial"/>
      </w:rPr>
      <w:t xml:space="preserve"> pela Portaria SERES nº 754 de 08/07/2022</w:t>
    </w:r>
  </w:p>
  <w:p w14:paraId="2EDC3783" w14:textId="77777777" w:rsidR="00023F39" w:rsidRPr="0002348A" w:rsidRDefault="00023F39" w:rsidP="00CC7D89">
    <w:pPr>
      <w:jc w:val="center"/>
    </w:pPr>
    <w:r w:rsidRPr="0002348A">
      <w:rPr>
        <w:rFonts w:ascii="Arial" w:hAnsi="Arial" w:cs="Arial"/>
      </w:rPr>
      <w:t>Publicad</w:t>
    </w:r>
    <w:r>
      <w:rPr>
        <w:rFonts w:ascii="Arial" w:hAnsi="Arial" w:cs="Arial"/>
      </w:rPr>
      <w:t>a</w:t>
    </w:r>
    <w:r w:rsidRPr="0002348A">
      <w:rPr>
        <w:rFonts w:ascii="Arial" w:hAnsi="Arial" w:cs="Arial"/>
      </w:rPr>
      <w:t xml:space="preserve"> no </w:t>
    </w:r>
    <w:r>
      <w:rPr>
        <w:rFonts w:ascii="Arial" w:hAnsi="Arial" w:cs="Arial"/>
      </w:rPr>
      <w:t>D</w:t>
    </w:r>
    <w:r w:rsidRPr="0002348A">
      <w:rPr>
        <w:rFonts w:ascii="Arial" w:hAnsi="Arial" w:cs="Arial"/>
      </w:rPr>
      <w:t xml:space="preserve">iário Oficial da União de </w:t>
    </w:r>
    <w:r>
      <w:rPr>
        <w:rFonts w:ascii="Arial" w:hAnsi="Arial" w:cs="Arial"/>
      </w:rPr>
      <w:t>11/07/2022. Edição 129. Seção1. Página 42.</w:t>
    </w:r>
  </w:p>
  <w:bookmarkEnd w:id="4"/>
  <w:p w14:paraId="0C1E9B39" w14:textId="054355F4" w:rsidR="00012FE3" w:rsidRDefault="00012FE3">
    <w:pPr>
      <w:pBdr>
        <w:top w:val="nil"/>
        <w:left w:val="nil"/>
        <w:bottom w:val="nil"/>
        <w:right w:val="nil"/>
        <w:between w:val="nil"/>
      </w:pBdr>
      <w:tabs>
        <w:tab w:val="center" w:pos="4252"/>
        <w:tab w:val="right" w:pos="8504"/>
      </w:tabs>
      <w:rPr>
        <w:color w:val="000000"/>
      </w:rPr>
    </w:pPr>
  </w:p>
  <w:p w14:paraId="0D35A3AA" w14:textId="77777777" w:rsidR="00012FE3" w:rsidRDefault="00012FE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D64A63"/>
    <w:multiLevelType w:val="hybridMultilevel"/>
    <w:tmpl w:val="63E24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0B44D6"/>
    <w:multiLevelType w:val="hybridMultilevel"/>
    <w:tmpl w:val="D74052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A54D0"/>
    <w:multiLevelType w:val="hybridMultilevel"/>
    <w:tmpl w:val="E4F884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960CFA"/>
    <w:multiLevelType w:val="hybridMultilevel"/>
    <w:tmpl w:val="1F1CF2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967358"/>
    <w:multiLevelType w:val="hybridMultilevel"/>
    <w:tmpl w:val="0E0C5A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C51A5"/>
    <w:multiLevelType w:val="hybridMultilevel"/>
    <w:tmpl w:val="25C8B1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E58AB"/>
    <w:multiLevelType w:val="hybridMultilevel"/>
    <w:tmpl w:val="7B841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204C17"/>
    <w:multiLevelType w:val="hybridMultilevel"/>
    <w:tmpl w:val="63E24F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72065C"/>
    <w:multiLevelType w:val="hybridMultilevel"/>
    <w:tmpl w:val="4E8A7F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78128C"/>
    <w:multiLevelType w:val="hybridMultilevel"/>
    <w:tmpl w:val="008898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7A07A7"/>
    <w:multiLevelType w:val="hybridMultilevel"/>
    <w:tmpl w:val="5E2E8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821F7C"/>
    <w:multiLevelType w:val="hybridMultilevel"/>
    <w:tmpl w:val="17FC86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221928"/>
    <w:multiLevelType w:val="multilevel"/>
    <w:tmpl w:val="71C4E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82199"/>
    <w:multiLevelType w:val="hybridMultilevel"/>
    <w:tmpl w:val="4FC21A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896BE5"/>
    <w:multiLevelType w:val="hybridMultilevel"/>
    <w:tmpl w:val="DE8A17BA"/>
    <w:lvl w:ilvl="0" w:tplc="C680B58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F14EF4"/>
    <w:multiLevelType w:val="multilevel"/>
    <w:tmpl w:val="7C5A07BA"/>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B3F6B01"/>
    <w:multiLevelType w:val="hybridMultilevel"/>
    <w:tmpl w:val="8A4E7C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F1F1A6F"/>
    <w:multiLevelType w:val="hybridMultilevel"/>
    <w:tmpl w:val="A66037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685581"/>
    <w:multiLevelType w:val="hybridMultilevel"/>
    <w:tmpl w:val="ADC261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E1B69B5"/>
    <w:multiLevelType w:val="hybridMultilevel"/>
    <w:tmpl w:val="CFE290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0C94B1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C74BCB"/>
    <w:multiLevelType w:val="hybridMultilevel"/>
    <w:tmpl w:val="CA0E25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CB6C56"/>
    <w:multiLevelType w:val="hybridMultilevel"/>
    <w:tmpl w:val="0916CFCE"/>
    <w:lvl w:ilvl="0" w:tplc="8C3A16EE">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B3A5C10"/>
    <w:multiLevelType w:val="hybridMultilevel"/>
    <w:tmpl w:val="B6F8DC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EF87743"/>
    <w:multiLevelType w:val="hybridMultilevel"/>
    <w:tmpl w:val="27B84B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F92C3C"/>
    <w:multiLevelType w:val="multilevel"/>
    <w:tmpl w:val="691A6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C0519C"/>
    <w:multiLevelType w:val="hybridMultilevel"/>
    <w:tmpl w:val="E4F884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233893"/>
    <w:multiLevelType w:val="hybridMultilevel"/>
    <w:tmpl w:val="B97C46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A56C38"/>
    <w:multiLevelType w:val="hybridMultilevel"/>
    <w:tmpl w:val="CF0A44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8"/>
  </w:num>
  <w:num w:numId="3">
    <w:abstractNumId w:val="11"/>
  </w:num>
  <w:num w:numId="4">
    <w:abstractNumId w:val="9"/>
  </w:num>
  <w:num w:numId="5">
    <w:abstractNumId w:val="25"/>
  </w:num>
  <w:num w:numId="6">
    <w:abstractNumId w:val="10"/>
  </w:num>
  <w:num w:numId="7">
    <w:abstractNumId w:val="19"/>
  </w:num>
  <w:num w:numId="8">
    <w:abstractNumId w:val="14"/>
  </w:num>
  <w:num w:numId="9">
    <w:abstractNumId w:val="6"/>
  </w:num>
  <w:num w:numId="10">
    <w:abstractNumId w:val="1"/>
  </w:num>
  <w:num w:numId="11">
    <w:abstractNumId w:val="2"/>
  </w:num>
  <w:num w:numId="12">
    <w:abstractNumId w:val="24"/>
  </w:num>
  <w:num w:numId="13">
    <w:abstractNumId w:val="3"/>
  </w:num>
  <w:num w:numId="14">
    <w:abstractNumId w:val="7"/>
  </w:num>
  <w:num w:numId="15">
    <w:abstractNumId w:val="20"/>
  </w:num>
  <w:num w:numId="16">
    <w:abstractNumId w:val="16"/>
  </w:num>
  <w:num w:numId="17">
    <w:abstractNumId w:val="12"/>
  </w:num>
  <w:num w:numId="18">
    <w:abstractNumId w:val="23"/>
  </w:num>
  <w:num w:numId="19">
    <w:abstractNumId w:val="5"/>
  </w:num>
  <w:num w:numId="20">
    <w:abstractNumId w:val="18"/>
  </w:num>
  <w:num w:numId="21">
    <w:abstractNumId w:val="4"/>
  </w:num>
  <w:num w:numId="22">
    <w:abstractNumId w:val="8"/>
  </w:num>
  <w:num w:numId="23">
    <w:abstractNumId w:val="0"/>
  </w:num>
  <w:num w:numId="24">
    <w:abstractNumId w:val="22"/>
  </w:num>
  <w:num w:numId="25">
    <w:abstractNumId w:val="27"/>
  </w:num>
  <w:num w:numId="26">
    <w:abstractNumId w:val="29"/>
  </w:num>
  <w:num w:numId="27">
    <w:abstractNumId w:val="17"/>
  </w:num>
  <w:num w:numId="28">
    <w:abstractNumId w:val="21"/>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E3"/>
    <w:rsid w:val="00001460"/>
    <w:rsid w:val="00012FE3"/>
    <w:rsid w:val="00023F39"/>
    <w:rsid w:val="00026FBB"/>
    <w:rsid w:val="00027324"/>
    <w:rsid w:val="00040C30"/>
    <w:rsid w:val="00057AF1"/>
    <w:rsid w:val="00070F50"/>
    <w:rsid w:val="0008434B"/>
    <w:rsid w:val="000A0FD2"/>
    <w:rsid w:val="000B0109"/>
    <w:rsid w:val="000B75DD"/>
    <w:rsid w:val="000F4DC0"/>
    <w:rsid w:val="0010359D"/>
    <w:rsid w:val="00107DF8"/>
    <w:rsid w:val="0011199F"/>
    <w:rsid w:val="0014118C"/>
    <w:rsid w:val="001441C6"/>
    <w:rsid w:val="00151400"/>
    <w:rsid w:val="0015591D"/>
    <w:rsid w:val="0016710F"/>
    <w:rsid w:val="00175CBA"/>
    <w:rsid w:val="001C025D"/>
    <w:rsid w:val="001C48AB"/>
    <w:rsid w:val="001D5EFC"/>
    <w:rsid w:val="00202E8E"/>
    <w:rsid w:val="002213F1"/>
    <w:rsid w:val="00226CE4"/>
    <w:rsid w:val="00231200"/>
    <w:rsid w:val="002350D1"/>
    <w:rsid w:val="0023743D"/>
    <w:rsid w:val="00253A80"/>
    <w:rsid w:val="002638B8"/>
    <w:rsid w:val="00281E20"/>
    <w:rsid w:val="00291CEC"/>
    <w:rsid w:val="002A2018"/>
    <w:rsid w:val="002A3B10"/>
    <w:rsid w:val="002A7988"/>
    <w:rsid w:val="002B5D8A"/>
    <w:rsid w:val="002B71A5"/>
    <w:rsid w:val="002D69DC"/>
    <w:rsid w:val="002E3446"/>
    <w:rsid w:val="002E681E"/>
    <w:rsid w:val="003128A7"/>
    <w:rsid w:val="00330D39"/>
    <w:rsid w:val="00336536"/>
    <w:rsid w:val="003448D4"/>
    <w:rsid w:val="00351838"/>
    <w:rsid w:val="003832E9"/>
    <w:rsid w:val="00386F5A"/>
    <w:rsid w:val="00394127"/>
    <w:rsid w:val="003951DA"/>
    <w:rsid w:val="003B63DB"/>
    <w:rsid w:val="003B743F"/>
    <w:rsid w:val="003D6EA2"/>
    <w:rsid w:val="003E5E37"/>
    <w:rsid w:val="003F7F57"/>
    <w:rsid w:val="0041289E"/>
    <w:rsid w:val="00434D34"/>
    <w:rsid w:val="00450500"/>
    <w:rsid w:val="00480A06"/>
    <w:rsid w:val="0048278D"/>
    <w:rsid w:val="00493562"/>
    <w:rsid w:val="004964DA"/>
    <w:rsid w:val="004A32BD"/>
    <w:rsid w:val="004F3EAB"/>
    <w:rsid w:val="004F5D5F"/>
    <w:rsid w:val="00502222"/>
    <w:rsid w:val="00504201"/>
    <w:rsid w:val="00504B02"/>
    <w:rsid w:val="005348DA"/>
    <w:rsid w:val="00567162"/>
    <w:rsid w:val="005807B1"/>
    <w:rsid w:val="00592DAE"/>
    <w:rsid w:val="005D3DEF"/>
    <w:rsid w:val="005D4380"/>
    <w:rsid w:val="005E3D8E"/>
    <w:rsid w:val="006230DE"/>
    <w:rsid w:val="0063267F"/>
    <w:rsid w:val="006331D7"/>
    <w:rsid w:val="0066056A"/>
    <w:rsid w:val="00691389"/>
    <w:rsid w:val="006A23D7"/>
    <w:rsid w:val="006B2519"/>
    <w:rsid w:val="006B4C02"/>
    <w:rsid w:val="006C016B"/>
    <w:rsid w:val="0071192E"/>
    <w:rsid w:val="007157A2"/>
    <w:rsid w:val="00736152"/>
    <w:rsid w:val="00753DA2"/>
    <w:rsid w:val="007779D8"/>
    <w:rsid w:val="00796365"/>
    <w:rsid w:val="0079692C"/>
    <w:rsid w:val="0079763B"/>
    <w:rsid w:val="007A4C6E"/>
    <w:rsid w:val="007B7430"/>
    <w:rsid w:val="007D20B4"/>
    <w:rsid w:val="007F3F89"/>
    <w:rsid w:val="00801E71"/>
    <w:rsid w:val="00814D5E"/>
    <w:rsid w:val="008175D2"/>
    <w:rsid w:val="00843979"/>
    <w:rsid w:val="00844E47"/>
    <w:rsid w:val="0085001A"/>
    <w:rsid w:val="00853C57"/>
    <w:rsid w:val="00853FA4"/>
    <w:rsid w:val="00854274"/>
    <w:rsid w:val="008608C5"/>
    <w:rsid w:val="008610BF"/>
    <w:rsid w:val="00864B8C"/>
    <w:rsid w:val="00872051"/>
    <w:rsid w:val="0088117E"/>
    <w:rsid w:val="0088349B"/>
    <w:rsid w:val="00884CFB"/>
    <w:rsid w:val="00885F3E"/>
    <w:rsid w:val="008906A7"/>
    <w:rsid w:val="008943DF"/>
    <w:rsid w:val="008B7410"/>
    <w:rsid w:val="008C0F1E"/>
    <w:rsid w:val="008F0CB8"/>
    <w:rsid w:val="008F4BB6"/>
    <w:rsid w:val="00902056"/>
    <w:rsid w:val="00906300"/>
    <w:rsid w:val="00916EC4"/>
    <w:rsid w:val="009353EA"/>
    <w:rsid w:val="00954522"/>
    <w:rsid w:val="00956FE9"/>
    <w:rsid w:val="009659DC"/>
    <w:rsid w:val="009835F9"/>
    <w:rsid w:val="00985F1E"/>
    <w:rsid w:val="009B3074"/>
    <w:rsid w:val="009C019E"/>
    <w:rsid w:val="009C2E43"/>
    <w:rsid w:val="009C6E15"/>
    <w:rsid w:val="009D1B1D"/>
    <w:rsid w:val="00A36A83"/>
    <w:rsid w:val="00A424E5"/>
    <w:rsid w:val="00A44707"/>
    <w:rsid w:val="00A578E2"/>
    <w:rsid w:val="00A606FF"/>
    <w:rsid w:val="00A8513D"/>
    <w:rsid w:val="00A97AC5"/>
    <w:rsid w:val="00AA2FAF"/>
    <w:rsid w:val="00AE068F"/>
    <w:rsid w:val="00B1582B"/>
    <w:rsid w:val="00B23E7E"/>
    <w:rsid w:val="00B913A8"/>
    <w:rsid w:val="00B97D00"/>
    <w:rsid w:val="00BA014B"/>
    <w:rsid w:val="00BA0DD3"/>
    <w:rsid w:val="00BA5CF3"/>
    <w:rsid w:val="00BB7369"/>
    <w:rsid w:val="00BC2B57"/>
    <w:rsid w:val="00BF2512"/>
    <w:rsid w:val="00C14D6E"/>
    <w:rsid w:val="00C37476"/>
    <w:rsid w:val="00C52B3C"/>
    <w:rsid w:val="00C57DC4"/>
    <w:rsid w:val="00C615DB"/>
    <w:rsid w:val="00C86B68"/>
    <w:rsid w:val="00CB02B0"/>
    <w:rsid w:val="00CB28A2"/>
    <w:rsid w:val="00CB77AF"/>
    <w:rsid w:val="00CC3740"/>
    <w:rsid w:val="00CC7D89"/>
    <w:rsid w:val="00CF34A1"/>
    <w:rsid w:val="00D01141"/>
    <w:rsid w:val="00D46E6F"/>
    <w:rsid w:val="00D6195E"/>
    <w:rsid w:val="00D6244E"/>
    <w:rsid w:val="00D6400F"/>
    <w:rsid w:val="00D91373"/>
    <w:rsid w:val="00DA286B"/>
    <w:rsid w:val="00DA6E26"/>
    <w:rsid w:val="00DD6FBC"/>
    <w:rsid w:val="00DE7F10"/>
    <w:rsid w:val="00E35E92"/>
    <w:rsid w:val="00E414BD"/>
    <w:rsid w:val="00E66203"/>
    <w:rsid w:val="00EA6942"/>
    <w:rsid w:val="00EC1860"/>
    <w:rsid w:val="00ED62E7"/>
    <w:rsid w:val="00EE6ABD"/>
    <w:rsid w:val="00EE7E41"/>
    <w:rsid w:val="00EF1D3C"/>
    <w:rsid w:val="00EF568D"/>
    <w:rsid w:val="00EF6935"/>
    <w:rsid w:val="00F24DD8"/>
    <w:rsid w:val="00F4676A"/>
    <w:rsid w:val="00F74E27"/>
    <w:rsid w:val="00F7759A"/>
    <w:rsid w:val="00F83744"/>
    <w:rsid w:val="00F95CA5"/>
    <w:rsid w:val="00F96089"/>
    <w:rsid w:val="00FB3AB6"/>
    <w:rsid w:val="00FB7F43"/>
    <w:rsid w:val="00FC1E32"/>
    <w:rsid w:val="00FE2FF0"/>
    <w:rsid w:val="00FF3194"/>
    <w:rsid w:val="00FF39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0558"/>
  <w15:docId w15:val="{F0220B05-943D-4692-8DD8-46E98D0C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9D"/>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b/>
      <w:shd w:val="pct20" w:color="auto" w:fill="auto"/>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har"/>
    <w:semiHidden/>
    <w:unhideWhenUsed/>
    <w:qFormat/>
    <w:rsid w:val="00E51DA4"/>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pPr>
      <w:jc w:val="center"/>
    </w:pPr>
    <w:rPr>
      <w:b/>
      <w:sz w:val="24"/>
    </w:rPr>
  </w:style>
  <w:style w:type="paragraph" w:styleId="Textodecomentrio">
    <w:name w:val="annotation text"/>
    <w:basedOn w:val="Normal"/>
    <w:link w:val="TextodecomentrioChar"/>
    <w:semiHidden/>
  </w:style>
  <w:style w:type="paragraph" w:styleId="Rodap">
    <w:name w:val="footer"/>
    <w:basedOn w:val="Normal"/>
    <w:pPr>
      <w:tabs>
        <w:tab w:val="center" w:pos="4419"/>
        <w:tab w:val="right" w:pos="8838"/>
      </w:tabs>
    </w:pPr>
  </w:style>
  <w:style w:type="paragraph" w:styleId="Corpodetexto">
    <w:name w:val="Body Text"/>
    <w:basedOn w:val="Normal"/>
    <w:rPr>
      <w:sz w:val="24"/>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highlightedsearchterm">
    <w:name w:val="highlightedsearchterm"/>
    <w:basedOn w:val="Fontepargpadro"/>
  </w:style>
  <w:style w:type="paragraph" w:styleId="NormalWeb">
    <w:name w:val="Normal (Web)"/>
    <w:basedOn w:val="Normal"/>
    <w:uiPriority w:val="99"/>
    <w:pPr>
      <w:spacing w:before="100" w:beforeAutospacing="1" w:after="100" w:afterAutospacing="1"/>
    </w:pPr>
    <w:rPr>
      <w:sz w:val="24"/>
      <w:szCs w:val="24"/>
    </w:rPr>
  </w:style>
  <w:style w:type="character" w:customStyle="1" w:styleId="a">
    <w:name w:val="a"/>
    <w:basedOn w:val="Fontepargpadro"/>
  </w:style>
  <w:style w:type="character" w:styleId="nfase">
    <w:name w:val="Emphasis"/>
    <w:uiPriority w:val="20"/>
    <w:qFormat/>
    <w:rPr>
      <w:b/>
      <w:bCs/>
      <w:i w:val="0"/>
      <w:iCs w:val="0"/>
    </w:rPr>
  </w:style>
  <w:style w:type="paragraph" w:styleId="Corpodetexto2">
    <w:name w:val="Body Text 2"/>
    <w:basedOn w:val="Normal"/>
    <w:pPr>
      <w:jc w:val="both"/>
    </w:pPr>
    <w:rPr>
      <w:rFonts w:ascii="Arial" w:hAnsi="Arial" w:cs="Arial"/>
      <w:color w:val="000000"/>
      <w:szCs w:val="18"/>
    </w:rPr>
  </w:style>
  <w:style w:type="paragraph" w:styleId="Cabealho">
    <w:name w:val="header"/>
    <w:basedOn w:val="Normal"/>
    <w:link w:val="CabealhoChar"/>
    <w:uiPriority w:val="99"/>
    <w:rsid w:val="004A7F85"/>
    <w:pPr>
      <w:tabs>
        <w:tab w:val="center" w:pos="4252"/>
        <w:tab w:val="right" w:pos="8504"/>
      </w:tabs>
    </w:pPr>
  </w:style>
  <w:style w:type="character" w:customStyle="1" w:styleId="CabealhoChar">
    <w:name w:val="Cabeçalho Char"/>
    <w:basedOn w:val="Fontepargpadro"/>
    <w:link w:val="Cabealho"/>
    <w:uiPriority w:val="99"/>
    <w:rsid w:val="004A7F85"/>
  </w:style>
  <w:style w:type="character" w:customStyle="1" w:styleId="TextodecomentrioChar">
    <w:name w:val="Texto de comentário Char"/>
    <w:basedOn w:val="Fontepargpadro"/>
    <w:link w:val="Textodecomentrio"/>
    <w:semiHidden/>
    <w:rsid w:val="0067456C"/>
  </w:style>
  <w:style w:type="paragraph" w:customStyle="1" w:styleId="Default">
    <w:name w:val="Default"/>
    <w:rsid w:val="000F7528"/>
    <w:pPr>
      <w:autoSpaceDE w:val="0"/>
      <w:autoSpaceDN w:val="0"/>
      <w:adjustRightInd w:val="0"/>
    </w:pPr>
    <w:rPr>
      <w:color w:val="000000"/>
      <w:sz w:val="24"/>
      <w:szCs w:val="24"/>
    </w:rPr>
  </w:style>
  <w:style w:type="paragraph" w:styleId="PargrafodaLista">
    <w:name w:val="List Paragraph"/>
    <w:basedOn w:val="Normal"/>
    <w:uiPriority w:val="34"/>
    <w:qFormat/>
    <w:rsid w:val="000B63D2"/>
    <w:pPr>
      <w:ind w:left="708"/>
    </w:pPr>
  </w:style>
  <w:style w:type="paragraph" w:styleId="Textodebalo">
    <w:name w:val="Balloon Text"/>
    <w:basedOn w:val="Normal"/>
    <w:link w:val="TextodebaloChar"/>
    <w:rsid w:val="00F5200C"/>
    <w:rPr>
      <w:rFonts w:ascii="Segoe UI" w:hAnsi="Segoe UI" w:cs="Segoe UI"/>
      <w:sz w:val="18"/>
      <w:szCs w:val="18"/>
    </w:rPr>
  </w:style>
  <w:style w:type="character" w:customStyle="1" w:styleId="TextodebaloChar">
    <w:name w:val="Texto de balão Char"/>
    <w:link w:val="Textodebalo"/>
    <w:rsid w:val="00F5200C"/>
    <w:rPr>
      <w:rFonts w:ascii="Segoe UI" w:hAnsi="Segoe UI" w:cs="Segoe UI"/>
      <w:sz w:val="18"/>
      <w:szCs w:val="18"/>
    </w:rPr>
  </w:style>
  <w:style w:type="character" w:customStyle="1" w:styleId="Ttulo6Char">
    <w:name w:val="Título 6 Char"/>
    <w:link w:val="Ttulo6"/>
    <w:semiHidden/>
    <w:rsid w:val="00E51DA4"/>
    <w:rPr>
      <w:rFonts w:ascii="Calibri" w:eastAsia="Times New Roman" w:hAnsi="Calibri" w:cs="Times New Roman"/>
      <w:b/>
      <w:bCs/>
      <w:sz w:val="22"/>
      <w:szCs w:val="22"/>
    </w:rPr>
  </w:style>
  <w:style w:type="character" w:styleId="CitaoHTML">
    <w:name w:val="HTML Cite"/>
    <w:uiPriority w:val="99"/>
    <w:unhideWhenUsed/>
    <w:rsid w:val="00B4476B"/>
    <w:rPr>
      <w:i/>
      <w:iCs/>
    </w:rPr>
  </w:style>
  <w:style w:type="table" w:styleId="Tabelacomgrade">
    <w:name w:val="Table Grid"/>
    <w:basedOn w:val="Tabelanormal"/>
    <w:rsid w:val="008E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rsid w:val="005C396B"/>
    <w:rPr>
      <w:sz w:val="16"/>
      <w:szCs w:val="16"/>
    </w:rPr>
  </w:style>
  <w:style w:type="paragraph" w:styleId="Assuntodocomentrio">
    <w:name w:val="annotation subject"/>
    <w:basedOn w:val="Textodecomentrio"/>
    <w:next w:val="Textodecomentrio"/>
    <w:link w:val="AssuntodocomentrioChar"/>
    <w:rsid w:val="005C396B"/>
    <w:rPr>
      <w:b/>
      <w:bCs/>
    </w:rPr>
  </w:style>
  <w:style w:type="character" w:customStyle="1" w:styleId="AssuntodocomentrioChar">
    <w:name w:val="Assunto do comentário Char"/>
    <w:basedOn w:val="TextodecomentrioChar"/>
    <w:link w:val="Assuntodocomentrio"/>
    <w:rsid w:val="005C396B"/>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character" w:customStyle="1" w:styleId="UnresolvedMention">
    <w:name w:val="Unresolved Mention"/>
    <w:basedOn w:val="Fontepargpadro"/>
    <w:uiPriority w:val="99"/>
    <w:semiHidden/>
    <w:unhideWhenUsed/>
    <w:rsid w:val="007157A2"/>
    <w:rPr>
      <w:color w:val="605E5C"/>
      <w:shd w:val="clear" w:color="auto" w:fill="E1DFDD"/>
    </w:rPr>
  </w:style>
  <w:style w:type="paragraph" w:styleId="Textodenotaderodap">
    <w:name w:val="footnote text"/>
    <w:basedOn w:val="Normal"/>
    <w:link w:val="TextodenotaderodapChar"/>
    <w:uiPriority w:val="99"/>
    <w:semiHidden/>
    <w:unhideWhenUsed/>
    <w:rsid w:val="00386F5A"/>
  </w:style>
  <w:style w:type="character" w:customStyle="1" w:styleId="TextodenotaderodapChar">
    <w:name w:val="Texto de nota de rodapé Char"/>
    <w:basedOn w:val="Fontepargpadro"/>
    <w:link w:val="Textodenotaderodap"/>
    <w:uiPriority w:val="99"/>
    <w:semiHidden/>
    <w:rsid w:val="00386F5A"/>
  </w:style>
  <w:style w:type="character" w:styleId="Refdenotaderodap">
    <w:name w:val="footnote reference"/>
    <w:basedOn w:val="Fontepargpadro"/>
    <w:uiPriority w:val="99"/>
    <w:semiHidden/>
    <w:unhideWhenUsed/>
    <w:rsid w:val="00386F5A"/>
    <w:rPr>
      <w:vertAlign w:val="superscript"/>
    </w:rPr>
  </w:style>
  <w:style w:type="character" w:styleId="Forte">
    <w:name w:val="Strong"/>
    <w:basedOn w:val="Fontepargpadro"/>
    <w:uiPriority w:val="22"/>
    <w:qFormat/>
    <w:rsid w:val="00592DAE"/>
    <w:rPr>
      <w:b/>
      <w:bCs/>
    </w:rPr>
  </w:style>
  <w:style w:type="paragraph" w:customStyle="1" w:styleId="pf0">
    <w:name w:val="pf0"/>
    <w:basedOn w:val="Normal"/>
    <w:rsid w:val="0011199F"/>
    <w:pPr>
      <w:spacing w:before="100" w:beforeAutospacing="1" w:after="100" w:afterAutospacing="1"/>
    </w:pPr>
    <w:rPr>
      <w:sz w:val="24"/>
      <w:szCs w:val="24"/>
    </w:rPr>
  </w:style>
  <w:style w:type="character" w:customStyle="1" w:styleId="cf01">
    <w:name w:val="cf01"/>
    <w:basedOn w:val="Fontepargpadro"/>
    <w:rsid w:val="0011199F"/>
    <w:rPr>
      <w:rFonts w:ascii="Segoe UI" w:hAnsi="Segoe UI" w:cs="Segoe UI" w:hint="default"/>
      <w:b/>
      <w:bCs/>
      <w:color w:val="FF0000"/>
      <w:sz w:val="22"/>
      <w:szCs w:val="22"/>
    </w:rPr>
  </w:style>
  <w:style w:type="character" w:customStyle="1" w:styleId="cf11">
    <w:name w:val="cf11"/>
    <w:basedOn w:val="Fontepargpadro"/>
    <w:rsid w:val="0011199F"/>
    <w:rPr>
      <w:rFonts w:ascii="Segoe UI" w:hAnsi="Segoe UI" w:cs="Segoe UI" w:hint="default"/>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2820">
      <w:bodyDiv w:val="1"/>
      <w:marLeft w:val="0"/>
      <w:marRight w:val="0"/>
      <w:marTop w:val="0"/>
      <w:marBottom w:val="0"/>
      <w:divBdr>
        <w:top w:val="none" w:sz="0" w:space="0" w:color="auto"/>
        <w:left w:val="none" w:sz="0" w:space="0" w:color="auto"/>
        <w:bottom w:val="none" w:sz="0" w:space="0" w:color="auto"/>
        <w:right w:val="none" w:sz="0" w:space="0" w:color="auto"/>
      </w:divBdr>
    </w:div>
    <w:div w:id="171261666">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771165954">
      <w:bodyDiv w:val="1"/>
      <w:marLeft w:val="0"/>
      <w:marRight w:val="0"/>
      <w:marTop w:val="0"/>
      <w:marBottom w:val="0"/>
      <w:divBdr>
        <w:top w:val="none" w:sz="0" w:space="0" w:color="auto"/>
        <w:left w:val="none" w:sz="0" w:space="0" w:color="auto"/>
        <w:bottom w:val="none" w:sz="0" w:space="0" w:color="auto"/>
        <w:right w:val="none" w:sz="0" w:space="0" w:color="auto"/>
      </w:divBdr>
    </w:div>
    <w:div w:id="894660129">
      <w:bodyDiv w:val="1"/>
      <w:marLeft w:val="0"/>
      <w:marRight w:val="0"/>
      <w:marTop w:val="0"/>
      <w:marBottom w:val="0"/>
      <w:divBdr>
        <w:top w:val="none" w:sz="0" w:space="0" w:color="auto"/>
        <w:left w:val="none" w:sz="0" w:space="0" w:color="auto"/>
        <w:bottom w:val="none" w:sz="0" w:space="0" w:color="auto"/>
        <w:right w:val="none" w:sz="0" w:space="0" w:color="auto"/>
      </w:divBdr>
    </w:div>
    <w:div w:id="1035038371">
      <w:bodyDiv w:val="1"/>
      <w:marLeft w:val="0"/>
      <w:marRight w:val="0"/>
      <w:marTop w:val="0"/>
      <w:marBottom w:val="0"/>
      <w:divBdr>
        <w:top w:val="none" w:sz="0" w:space="0" w:color="auto"/>
        <w:left w:val="none" w:sz="0" w:space="0" w:color="auto"/>
        <w:bottom w:val="none" w:sz="0" w:space="0" w:color="auto"/>
        <w:right w:val="none" w:sz="0" w:space="0" w:color="auto"/>
      </w:divBdr>
    </w:div>
    <w:div w:id="1094739868">
      <w:bodyDiv w:val="1"/>
      <w:marLeft w:val="0"/>
      <w:marRight w:val="0"/>
      <w:marTop w:val="0"/>
      <w:marBottom w:val="0"/>
      <w:divBdr>
        <w:top w:val="none" w:sz="0" w:space="0" w:color="auto"/>
        <w:left w:val="none" w:sz="0" w:space="0" w:color="auto"/>
        <w:bottom w:val="none" w:sz="0" w:space="0" w:color="auto"/>
        <w:right w:val="none" w:sz="0" w:space="0" w:color="auto"/>
      </w:divBdr>
    </w:div>
    <w:div w:id="1113671270">
      <w:bodyDiv w:val="1"/>
      <w:marLeft w:val="0"/>
      <w:marRight w:val="0"/>
      <w:marTop w:val="0"/>
      <w:marBottom w:val="0"/>
      <w:divBdr>
        <w:top w:val="none" w:sz="0" w:space="0" w:color="auto"/>
        <w:left w:val="none" w:sz="0" w:space="0" w:color="auto"/>
        <w:bottom w:val="none" w:sz="0" w:space="0" w:color="auto"/>
        <w:right w:val="none" w:sz="0" w:space="0" w:color="auto"/>
      </w:divBdr>
      <w:divsChild>
        <w:div w:id="906577373">
          <w:marLeft w:val="0"/>
          <w:marRight w:val="0"/>
          <w:marTop w:val="0"/>
          <w:marBottom w:val="0"/>
          <w:divBdr>
            <w:top w:val="single" w:sz="2" w:space="0" w:color="D9D9E3"/>
            <w:left w:val="single" w:sz="2" w:space="0" w:color="D9D9E3"/>
            <w:bottom w:val="single" w:sz="2" w:space="0" w:color="D9D9E3"/>
            <w:right w:val="single" w:sz="2" w:space="0" w:color="D9D9E3"/>
          </w:divBdr>
          <w:divsChild>
            <w:div w:id="110101249">
              <w:marLeft w:val="0"/>
              <w:marRight w:val="0"/>
              <w:marTop w:val="0"/>
              <w:marBottom w:val="0"/>
              <w:divBdr>
                <w:top w:val="single" w:sz="2" w:space="0" w:color="D9D9E3"/>
                <w:left w:val="single" w:sz="2" w:space="0" w:color="D9D9E3"/>
                <w:bottom w:val="single" w:sz="2" w:space="0" w:color="D9D9E3"/>
                <w:right w:val="single" w:sz="2" w:space="0" w:color="D9D9E3"/>
              </w:divBdr>
              <w:divsChild>
                <w:div w:id="708921182">
                  <w:marLeft w:val="0"/>
                  <w:marRight w:val="0"/>
                  <w:marTop w:val="0"/>
                  <w:marBottom w:val="0"/>
                  <w:divBdr>
                    <w:top w:val="single" w:sz="2" w:space="0" w:color="D9D9E3"/>
                    <w:left w:val="single" w:sz="2" w:space="0" w:color="D9D9E3"/>
                    <w:bottom w:val="single" w:sz="2" w:space="0" w:color="D9D9E3"/>
                    <w:right w:val="single" w:sz="2" w:space="0" w:color="D9D9E3"/>
                  </w:divBdr>
                  <w:divsChild>
                    <w:div w:id="342634630">
                      <w:marLeft w:val="0"/>
                      <w:marRight w:val="0"/>
                      <w:marTop w:val="0"/>
                      <w:marBottom w:val="0"/>
                      <w:divBdr>
                        <w:top w:val="single" w:sz="2" w:space="0" w:color="D9D9E3"/>
                        <w:left w:val="single" w:sz="2" w:space="0" w:color="D9D9E3"/>
                        <w:bottom w:val="single" w:sz="2" w:space="0" w:color="D9D9E3"/>
                        <w:right w:val="single" w:sz="2" w:space="0" w:color="D9D9E3"/>
                      </w:divBdr>
                      <w:divsChild>
                        <w:div w:id="1046680411">
                          <w:marLeft w:val="0"/>
                          <w:marRight w:val="0"/>
                          <w:marTop w:val="0"/>
                          <w:marBottom w:val="0"/>
                          <w:divBdr>
                            <w:top w:val="single" w:sz="2" w:space="0" w:color="D9D9E3"/>
                            <w:left w:val="single" w:sz="2" w:space="0" w:color="D9D9E3"/>
                            <w:bottom w:val="single" w:sz="2" w:space="0" w:color="D9D9E3"/>
                            <w:right w:val="single" w:sz="2" w:space="0" w:color="D9D9E3"/>
                          </w:divBdr>
                          <w:divsChild>
                            <w:div w:id="99110245">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00363">
                                  <w:marLeft w:val="0"/>
                                  <w:marRight w:val="0"/>
                                  <w:marTop w:val="0"/>
                                  <w:marBottom w:val="0"/>
                                  <w:divBdr>
                                    <w:top w:val="single" w:sz="2" w:space="0" w:color="D9D9E3"/>
                                    <w:left w:val="single" w:sz="2" w:space="0" w:color="D9D9E3"/>
                                    <w:bottom w:val="single" w:sz="2" w:space="0" w:color="D9D9E3"/>
                                    <w:right w:val="single" w:sz="2" w:space="0" w:color="D9D9E3"/>
                                  </w:divBdr>
                                  <w:divsChild>
                                    <w:div w:id="2104645743">
                                      <w:marLeft w:val="0"/>
                                      <w:marRight w:val="0"/>
                                      <w:marTop w:val="0"/>
                                      <w:marBottom w:val="0"/>
                                      <w:divBdr>
                                        <w:top w:val="single" w:sz="2" w:space="0" w:color="D9D9E3"/>
                                        <w:left w:val="single" w:sz="2" w:space="0" w:color="D9D9E3"/>
                                        <w:bottom w:val="single" w:sz="2" w:space="0" w:color="D9D9E3"/>
                                        <w:right w:val="single" w:sz="2" w:space="0" w:color="D9D9E3"/>
                                      </w:divBdr>
                                      <w:divsChild>
                                        <w:div w:id="203494111">
                                          <w:marLeft w:val="0"/>
                                          <w:marRight w:val="0"/>
                                          <w:marTop w:val="0"/>
                                          <w:marBottom w:val="0"/>
                                          <w:divBdr>
                                            <w:top w:val="single" w:sz="2" w:space="0" w:color="D9D9E3"/>
                                            <w:left w:val="single" w:sz="2" w:space="0" w:color="D9D9E3"/>
                                            <w:bottom w:val="single" w:sz="2" w:space="0" w:color="D9D9E3"/>
                                            <w:right w:val="single" w:sz="2" w:space="0" w:color="D9D9E3"/>
                                          </w:divBdr>
                                          <w:divsChild>
                                            <w:div w:id="915626611">
                                              <w:marLeft w:val="0"/>
                                              <w:marRight w:val="0"/>
                                              <w:marTop w:val="0"/>
                                              <w:marBottom w:val="0"/>
                                              <w:divBdr>
                                                <w:top w:val="single" w:sz="2" w:space="0" w:color="D9D9E3"/>
                                                <w:left w:val="single" w:sz="2" w:space="0" w:color="D9D9E3"/>
                                                <w:bottom w:val="single" w:sz="2" w:space="0" w:color="D9D9E3"/>
                                                <w:right w:val="single" w:sz="2" w:space="0" w:color="D9D9E3"/>
                                              </w:divBdr>
                                              <w:divsChild>
                                                <w:div w:id="1776902315">
                                                  <w:marLeft w:val="0"/>
                                                  <w:marRight w:val="0"/>
                                                  <w:marTop w:val="0"/>
                                                  <w:marBottom w:val="0"/>
                                                  <w:divBdr>
                                                    <w:top w:val="single" w:sz="2" w:space="0" w:color="D9D9E3"/>
                                                    <w:left w:val="single" w:sz="2" w:space="0" w:color="D9D9E3"/>
                                                    <w:bottom w:val="single" w:sz="2" w:space="0" w:color="D9D9E3"/>
                                                    <w:right w:val="single" w:sz="2" w:space="0" w:color="D9D9E3"/>
                                                  </w:divBdr>
                                                  <w:divsChild>
                                                    <w:div w:id="1132863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0982964">
          <w:marLeft w:val="0"/>
          <w:marRight w:val="0"/>
          <w:marTop w:val="0"/>
          <w:marBottom w:val="0"/>
          <w:divBdr>
            <w:top w:val="none" w:sz="0" w:space="0" w:color="auto"/>
            <w:left w:val="none" w:sz="0" w:space="0" w:color="auto"/>
            <w:bottom w:val="none" w:sz="0" w:space="0" w:color="auto"/>
            <w:right w:val="none" w:sz="0" w:space="0" w:color="auto"/>
          </w:divBdr>
        </w:div>
      </w:divsChild>
    </w:div>
    <w:div w:id="1262177983">
      <w:bodyDiv w:val="1"/>
      <w:marLeft w:val="0"/>
      <w:marRight w:val="0"/>
      <w:marTop w:val="0"/>
      <w:marBottom w:val="0"/>
      <w:divBdr>
        <w:top w:val="none" w:sz="0" w:space="0" w:color="auto"/>
        <w:left w:val="none" w:sz="0" w:space="0" w:color="auto"/>
        <w:bottom w:val="none" w:sz="0" w:space="0" w:color="auto"/>
        <w:right w:val="none" w:sz="0" w:space="0" w:color="auto"/>
      </w:divBdr>
    </w:div>
    <w:div w:id="1587686833">
      <w:bodyDiv w:val="1"/>
      <w:marLeft w:val="0"/>
      <w:marRight w:val="0"/>
      <w:marTop w:val="0"/>
      <w:marBottom w:val="0"/>
      <w:divBdr>
        <w:top w:val="none" w:sz="0" w:space="0" w:color="auto"/>
        <w:left w:val="none" w:sz="0" w:space="0" w:color="auto"/>
        <w:bottom w:val="none" w:sz="0" w:space="0" w:color="auto"/>
        <w:right w:val="none" w:sz="0" w:space="0" w:color="auto"/>
      </w:divBdr>
    </w:div>
    <w:div w:id="1607541929">
      <w:bodyDiv w:val="1"/>
      <w:marLeft w:val="0"/>
      <w:marRight w:val="0"/>
      <w:marTop w:val="0"/>
      <w:marBottom w:val="0"/>
      <w:divBdr>
        <w:top w:val="none" w:sz="0" w:space="0" w:color="auto"/>
        <w:left w:val="none" w:sz="0" w:space="0" w:color="auto"/>
        <w:bottom w:val="none" w:sz="0" w:space="0" w:color="auto"/>
        <w:right w:val="none" w:sz="0" w:space="0" w:color="auto"/>
      </w:divBdr>
    </w:div>
    <w:div w:id="1713843228">
      <w:bodyDiv w:val="1"/>
      <w:marLeft w:val="0"/>
      <w:marRight w:val="0"/>
      <w:marTop w:val="0"/>
      <w:marBottom w:val="0"/>
      <w:divBdr>
        <w:top w:val="none" w:sz="0" w:space="0" w:color="auto"/>
        <w:left w:val="none" w:sz="0" w:space="0" w:color="auto"/>
        <w:bottom w:val="none" w:sz="0" w:space="0" w:color="auto"/>
        <w:right w:val="none" w:sz="0" w:space="0" w:color="auto"/>
      </w:divBdr>
    </w:div>
    <w:div w:id="179555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gets_fespsp/" TargetMode="External"/><Relationship Id="rId18" Type="http://schemas.openxmlformats.org/officeDocument/2006/relationships/hyperlink" Target="https://jacobin.com.br/2021/04/o-impacto-historico-de-o-estado-e-a-revolucao/?utm_source=chatgpt.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utube.com/watch?v=FlyLwc2q4GQ" TargetMode="External"/><Relationship Id="rId17" Type="http://schemas.openxmlformats.org/officeDocument/2006/relationships/hyperlink" Target="https://www.nexojornal.com.br/ensaio/2022/10/04/A-nova-C%C3%A2mara-%C3%A9-ainda-mais-branca-do-que-parece" TargetMode="External"/><Relationship Id="rId2" Type="http://schemas.openxmlformats.org/officeDocument/2006/relationships/customXml" Target="../customXml/item2.xml"/><Relationship Id="rId16" Type="http://schemas.openxmlformats.org/officeDocument/2006/relationships/hyperlink" Target="https://gemaa.iesp.uerj.br/textos-para-discussao/12-a-cor-e-o-sexo-da-politica-candidatos-e-candidatas-nas-eleicoes-municipais-de-201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aporlatam2025.org/wapor-latam/" TargetMode="External"/><Relationship Id="rId5" Type="http://schemas.openxmlformats.org/officeDocument/2006/relationships/settings" Target="settings.xml"/><Relationship Id="rId15" Type="http://schemas.openxmlformats.org/officeDocument/2006/relationships/hyperlink" Target="https://www.youtube.com/watch?v=b2nnM_VQPqU" TargetMode="External"/><Relationship Id="rId10" Type="http://schemas.openxmlformats.org/officeDocument/2006/relationships/hyperlink" Target="https://www.fespsp.org.br/manuais-e-orientacoes/" TargetMode="External"/><Relationship Id="rId19" Type="http://schemas.openxmlformats.org/officeDocument/2006/relationships/hyperlink" Target="https://jacobin.com.br/2022/01/o-estado-e-a-revolucao-de-vladmir-lenin/?utm_source=chatgpt.com" TargetMode="External"/><Relationship Id="rId4" Type="http://schemas.openxmlformats.org/officeDocument/2006/relationships/styles" Target="styles.xml"/><Relationship Id="rId9" Type="http://schemas.openxmlformats.org/officeDocument/2006/relationships/hyperlink" Target="https://www.fespsp.org.br/store/file_source/FESPSP/Documentos/Manuais/RAC_UNIFICADO_versao_2023.pdf" TargetMode="External"/><Relationship Id="rId14" Type="http://schemas.openxmlformats.org/officeDocument/2006/relationships/hyperlink" Target="https://www.revistas.usp.br/matrizes/article/view/16957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c9/wjvpIBqv6xnSb6sKvFBmr8g==">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1A8CB2-F8FC-4D0B-BA3F-02D7B909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9</Pages>
  <Words>3029</Words>
  <Characters>16361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Silva Marques</dc:creator>
  <cp:lastModifiedBy>Tathiana Chicarino</cp:lastModifiedBy>
  <cp:revision>101</cp:revision>
  <cp:lastPrinted>2023-12-20T18:11:00Z</cp:lastPrinted>
  <dcterms:created xsi:type="dcterms:W3CDTF">2023-12-20T18:47:00Z</dcterms:created>
  <dcterms:modified xsi:type="dcterms:W3CDTF">2025-02-07T20:14:00Z</dcterms:modified>
</cp:coreProperties>
</file>